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49" w:rsidRDefault="00241172">
      <w:pPr>
        <w:rPr>
          <w:b/>
          <w:sz w:val="32"/>
          <w:szCs w:val="32"/>
        </w:rPr>
      </w:pPr>
      <w:bookmarkStart w:id="0" w:name="_GoBack"/>
      <w:bookmarkEnd w:id="0"/>
      <w:r w:rsidRPr="00241172">
        <w:rPr>
          <w:b/>
          <w:sz w:val="32"/>
          <w:szCs w:val="32"/>
        </w:rPr>
        <w:t>Byutviklingslaget</w:t>
      </w:r>
      <w:r>
        <w:rPr>
          <w:b/>
          <w:sz w:val="32"/>
          <w:szCs w:val="32"/>
        </w:rPr>
        <w:t xml:space="preserve"> </w:t>
      </w:r>
      <w:r w:rsidR="00D72EE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eller </w:t>
      </w:r>
      <w:r w:rsidRPr="00241172">
        <w:rPr>
          <w:b/>
          <w:sz w:val="32"/>
          <w:szCs w:val="32"/>
        </w:rPr>
        <w:t xml:space="preserve">Byutviklingens lange linjer (BULL) </w:t>
      </w:r>
    </w:p>
    <w:p w:rsidR="00A43E5D" w:rsidRDefault="00A43E5D" w:rsidP="00241172">
      <w:pPr>
        <w:rPr>
          <w:b/>
          <w:sz w:val="24"/>
          <w:szCs w:val="24"/>
        </w:rPr>
      </w:pPr>
    </w:p>
    <w:p w:rsidR="00241172" w:rsidRPr="00241172" w:rsidRDefault="00241172" w:rsidP="00241172">
      <w:pPr>
        <w:rPr>
          <w:b/>
          <w:sz w:val="24"/>
          <w:szCs w:val="24"/>
        </w:rPr>
      </w:pPr>
      <w:r w:rsidRPr="00241172">
        <w:rPr>
          <w:b/>
          <w:sz w:val="24"/>
          <w:szCs w:val="24"/>
        </w:rPr>
        <w:t xml:space="preserve">Referat fra møte 1 i Byutviklingslaget </w:t>
      </w:r>
      <w:r w:rsidR="00A43E5D">
        <w:rPr>
          <w:b/>
          <w:sz w:val="24"/>
          <w:szCs w:val="24"/>
        </w:rPr>
        <w:t>- Oppstartsmøte</w:t>
      </w:r>
      <w:r w:rsidR="00D72EE7">
        <w:rPr>
          <w:b/>
          <w:sz w:val="24"/>
          <w:szCs w:val="24"/>
        </w:rPr>
        <w:t xml:space="preserve"> </w:t>
      </w:r>
      <w:r w:rsidR="00B636A8">
        <w:rPr>
          <w:b/>
          <w:sz w:val="24"/>
          <w:szCs w:val="24"/>
        </w:rPr>
        <w:t xml:space="preserve">hos </w:t>
      </w:r>
      <w:r w:rsidR="00D72EE7" w:rsidRPr="00241172">
        <w:rPr>
          <w:b/>
          <w:sz w:val="24"/>
          <w:szCs w:val="24"/>
        </w:rPr>
        <w:t>Vista 5. desember 2011</w:t>
      </w:r>
    </w:p>
    <w:p w:rsidR="00A43E5D" w:rsidRDefault="00A43E5D" w:rsidP="00241172"/>
    <w:p w:rsidR="00A43E5D" w:rsidRDefault="00241172" w:rsidP="00241172">
      <w:r w:rsidRPr="00241172">
        <w:t>Tilstede:</w:t>
      </w:r>
    </w:p>
    <w:p w:rsidR="00A43E5D" w:rsidRDefault="00A43E5D" w:rsidP="00241172">
      <w:r w:rsidRPr="005802A2">
        <w:t>Gustav Ni</w:t>
      </w:r>
      <w:r w:rsidR="006E31EA" w:rsidRPr="005802A2">
        <w:t>e</w:t>
      </w:r>
      <w:r w:rsidRPr="005802A2">
        <w:t>lsen</w:t>
      </w:r>
      <w:r w:rsidR="006E31EA" w:rsidRPr="005802A2">
        <w:t xml:space="preserve"> – </w:t>
      </w:r>
      <w:hyperlink r:id="rId7" w:history="1">
        <w:r w:rsidR="000028A2" w:rsidRPr="005802A2">
          <w:rPr>
            <w:rStyle w:val="Hyperkobling"/>
          </w:rPr>
          <w:t>gustav.m.nielsen@gmail.com</w:t>
        </w:r>
      </w:hyperlink>
      <w:r w:rsidR="000028A2">
        <w:t xml:space="preserve"> </w:t>
      </w:r>
    </w:p>
    <w:p w:rsidR="00A43E5D" w:rsidRDefault="00A43E5D" w:rsidP="00A43E5D">
      <w:r>
        <w:t>Inge Willumsen</w:t>
      </w:r>
      <w:r w:rsidR="000028A2">
        <w:t xml:space="preserve"> – </w:t>
      </w:r>
      <w:hyperlink r:id="rId8" w:history="1">
        <w:r w:rsidR="000028A2" w:rsidRPr="00DD5F8D">
          <w:rPr>
            <w:rStyle w:val="Hyperkobling"/>
          </w:rPr>
          <w:t>willumsen@getmail.no</w:t>
        </w:r>
      </w:hyperlink>
      <w:r w:rsidR="000028A2">
        <w:t xml:space="preserve"> </w:t>
      </w:r>
    </w:p>
    <w:p w:rsidR="00A43E5D" w:rsidRDefault="00A43E5D" w:rsidP="00241172">
      <w:r>
        <w:t>Jon Guttu</w:t>
      </w:r>
      <w:r w:rsidR="000028A2">
        <w:t xml:space="preserve"> – </w:t>
      </w:r>
      <w:hyperlink r:id="rId9" w:history="1">
        <w:r w:rsidR="000028A2" w:rsidRPr="00DD5F8D">
          <w:rPr>
            <w:rStyle w:val="Hyperkobling"/>
          </w:rPr>
          <w:t>jon.guttu@nibr.no</w:t>
        </w:r>
      </w:hyperlink>
      <w:r w:rsidR="000028A2">
        <w:t xml:space="preserve"> </w:t>
      </w:r>
    </w:p>
    <w:p w:rsidR="000028A2" w:rsidRDefault="00A43E5D" w:rsidP="00241172">
      <w:r>
        <w:t>Rolf Jensen</w:t>
      </w:r>
      <w:r w:rsidR="000028A2">
        <w:t xml:space="preserve"> – </w:t>
      </w:r>
      <w:hyperlink r:id="rId10" w:history="1">
        <w:r w:rsidR="000028A2" w:rsidRPr="00DD5F8D">
          <w:rPr>
            <w:rStyle w:val="Hyperkobling"/>
          </w:rPr>
          <w:t>rolfh.jensen@gmail.com</w:t>
        </w:r>
      </w:hyperlink>
      <w:r w:rsidR="000028A2">
        <w:t xml:space="preserve"> </w:t>
      </w:r>
    </w:p>
    <w:p w:rsidR="00D72EE7" w:rsidRDefault="00A43E5D" w:rsidP="00241172">
      <w:r>
        <w:t xml:space="preserve">Kjell Spigseth </w:t>
      </w:r>
      <w:r w:rsidR="000028A2">
        <w:t xml:space="preserve">– </w:t>
      </w:r>
      <w:hyperlink r:id="rId11" w:history="1">
        <w:r w:rsidR="000028A2" w:rsidRPr="00DD5F8D">
          <w:rPr>
            <w:rStyle w:val="Hyperkobling"/>
          </w:rPr>
          <w:t>kjell.spigseth@gmail.no</w:t>
        </w:r>
      </w:hyperlink>
      <w:r w:rsidR="000028A2">
        <w:t xml:space="preserve"> </w:t>
      </w:r>
      <w:r>
        <w:t>(møteleder og ref</w:t>
      </w:r>
      <w:r w:rsidR="000028A2">
        <w:t>erent</w:t>
      </w:r>
      <w:r>
        <w:t>)</w:t>
      </w:r>
    </w:p>
    <w:p w:rsidR="003C586C" w:rsidRDefault="003C586C" w:rsidP="00241172"/>
    <w:p w:rsidR="003C586C" w:rsidRDefault="003C586C" w:rsidP="00241172">
      <w:r>
        <w:t xml:space="preserve">Møtet var innkalt gjennom muntlige avtaler og mail av 2. desember. Notatet Byutviklingslaget ved KS og GN av 30. november var utsendt på forhånd. Andre inviterte var Njål Arge </w:t>
      </w:r>
      <w:r w:rsidR="000028A2">
        <w:t xml:space="preserve">– </w:t>
      </w:r>
      <w:hyperlink r:id="rId12" w:history="1">
        <w:r w:rsidR="000028A2" w:rsidRPr="00DD5F8D">
          <w:rPr>
            <w:rStyle w:val="Hyperkobling"/>
          </w:rPr>
          <w:t>njal.arge@civitas.no</w:t>
        </w:r>
      </w:hyperlink>
      <w:r w:rsidR="000028A2">
        <w:t xml:space="preserve"> </w:t>
      </w:r>
      <w:r>
        <w:t>som ikke hadde anledning denne dagen og Johan-Ditlef Martens som er interessert, men usikker på deltakelse foreløpig</w:t>
      </w:r>
      <w:r w:rsidR="00CA7E05">
        <w:t xml:space="preserve"> på grunn av</w:t>
      </w:r>
      <w:r>
        <w:t xml:space="preserve"> full jobb.</w:t>
      </w:r>
    </w:p>
    <w:p w:rsidR="0098060F" w:rsidRDefault="0098060F" w:rsidP="00241172"/>
    <w:p w:rsidR="0098060F" w:rsidRPr="0098060F" w:rsidRDefault="0098060F" w:rsidP="00241172">
      <w:pPr>
        <w:rPr>
          <w:b/>
        </w:rPr>
      </w:pPr>
      <w:r w:rsidRPr="0098060F">
        <w:rPr>
          <w:b/>
        </w:rPr>
        <w:t>Dagsorden</w:t>
      </w:r>
    </w:p>
    <w:p w:rsidR="003C586C" w:rsidRPr="003C586C" w:rsidRDefault="002C0A7B" w:rsidP="003C586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>Kort innledning om våre tanker rundt dette – og sonder</w:t>
      </w:r>
      <w:r w:rsidR="003C586C">
        <w:rPr>
          <w:rFonts w:ascii="Calibri" w:eastAsia="Times New Roman" w:hAnsi="Calibri" w:cs="Calibri"/>
          <w:color w:val="000000"/>
          <w:lang w:eastAsia="nb-NO"/>
        </w:rPr>
        <w:t>inger med MD v/ Kjell og Gustav</w:t>
      </w:r>
    </w:p>
    <w:p w:rsidR="00D72EE7" w:rsidRPr="003C586C" w:rsidRDefault="00D72EE7" w:rsidP="00D72EE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>Den enkeltes faginteresser og muli</w:t>
      </w:r>
      <w:r w:rsidR="00271EBF">
        <w:rPr>
          <w:rFonts w:ascii="Calibri" w:eastAsia="Times New Roman" w:hAnsi="Calibri" w:cs="Calibri"/>
          <w:color w:val="000000"/>
          <w:lang w:eastAsia="nb-NO"/>
        </w:rPr>
        <w:t>gheter for å delta – og eventuelt når</w:t>
      </w: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:rsidR="002C0A7B" w:rsidRPr="003C586C" w:rsidRDefault="002C0A7B" w:rsidP="002C0A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Synspunkter på prosjektidéen og notatet, slik det er formulert så langt. Vi er selvsagt åpne for alle tanker og innspill. </w:t>
      </w:r>
    </w:p>
    <w:p w:rsidR="002C0A7B" w:rsidRPr="003C586C" w:rsidRDefault="00271EBF" w:rsidP="002C0A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Arbeidsbase – Aktuelle lokaler</w:t>
      </w:r>
      <w:r w:rsidR="002C0A7B" w:rsidRPr="003C586C">
        <w:rPr>
          <w:rFonts w:ascii="Calibri" w:eastAsia="Times New Roman" w:hAnsi="Calibri" w:cs="Calibri"/>
          <w:color w:val="000000"/>
          <w:lang w:eastAsia="nb-NO"/>
        </w:rPr>
        <w:t xml:space="preserve"> (alternativer s</w:t>
      </w:r>
      <w:r>
        <w:rPr>
          <w:rFonts w:ascii="Calibri" w:eastAsia="Times New Roman" w:hAnsi="Calibri" w:cs="Calibri"/>
          <w:color w:val="000000"/>
          <w:lang w:eastAsia="nb-NO"/>
        </w:rPr>
        <w:t>ide</w:t>
      </w:r>
      <w:r w:rsidR="002C0A7B" w:rsidRPr="003C586C">
        <w:rPr>
          <w:rFonts w:ascii="Calibri" w:eastAsia="Times New Roman" w:hAnsi="Calibri" w:cs="Calibri"/>
          <w:color w:val="000000"/>
          <w:lang w:eastAsia="nb-NO"/>
        </w:rPr>
        <w:t xml:space="preserve"> 4 i notatet) </w:t>
      </w:r>
    </w:p>
    <w:p w:rsidR="002C0A7B" w:rsidRPr="003C586C" w:rsidRDefault="002C0A7B" w:rsidP="002C0A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>Nettsted for kunnskap og debatt (mulige personer som har kunnskap og int</w:t>
      </w:r>
      <w:r w:rsidR="00271EBF">
        <w:rPr>
          <w:rFonts w:ascii="Calibri" w:eastAsia="Times New Roman" w:hAnsi="Calibri" w:cs="Calibri"/>
          <w:color w:val="000000"/>
          <w:lang w:eastAsia="nb-NO"/>
        </w:rPr>
        <w:t>eresse for å vedlikeholde dette</w:t>
      </w: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). </w:t>
      </w:r>
      <w:r w:rsidR="00271EBF">
        <w:rPr>
          <w:rFonts w:ascii="Calibri" w:eastAsia="Times New Roman" w:hAnsi="Calibri" w:cs="Calibri"/>
          <w:i/>
          <w:iCs/>
          <w:color w:val="000000"/>
          <w:lang w:eastAsia="nb-NO"/>
        </w:rPr>
        <w:t>Ad 4 og 5</w:t>
      </w:r>
      <w:r w:rsidRPr="003C586C">
        <w:rPr>
          <w:rFonts w:ascii="Calibri" w:eastAsia="Times New Roman" w:hAnsi="Calibri" w:cs="Calibri"/>
          <w:i/>
          <w:iCs/>
          <w:color w:val="000000"/>
          <w:lang w:eastAsia="nb-NO"/>
        </w:rPr>
        <w:t>:</w:t>
      </w: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 Vet Jon noe om NIBRs forslag om et dokumentasjon</w:t>
      </w:r>
      <w:r w:rsidR="00CC68EA" w:rsidRPr="003C586C">
        <w:rPr>
          <w:rFonts w:ascii="Calibri" w:eastAsia="Times New Roman" w:hAnsi="Calibri" w:cs="Calibri"/>
          <w:color w:val="000000"/>
          <w:lang w:eastAsia="nb-NO"/>
        </w:rPr>
        <w:t>s</w:t>
      </w:r>
      <w:r w:rsidRPr="003C586C">
        <w:rPr>
          <w:rFonts w:ascii="Calibri" w:eastAsia="Times New Roman" w:hAnsi="Calibri" w:cs="Calibri"/>
          <w:color w:val="000000"/>
          <w:lang w:eastAsia="nb-NO"/>
        </w:rPr>
        <w:t>senter for planforskning, s</w:t>
      </w:r>
      <w:r w:rsidR="00271EBF">
        <w:rPr>
          <w:rFonts w:ascii="Calibri" w:eastAsia="Times New Roman" w:hAnsi="Calibri" w:cs="Calibri"/>
          <w:color w:val="000000"/>
          <w:lang w:eastAsia="nb-NO"/>
        </w:rPr>
        <w:t>ide</w:t>
      </w: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 4 i notatet </w:t>
      </w:r>
    </w:p>
    <w:p w:rsidR="002C0A7B" w:rsidRPr="003C586C" w:rsidRDefault="002C0A7B" w:rsidP="002C0A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>Andre personer som kan h</w:t>
      </w:r>
      <w:r w:rsidR="00271EBF">
        <w:rPr>
          <w:rFonts w:ascii="Calibri" w:eastAsia="Times New Roman" w:hAnsi="Calibri" w:cs="Calibri"/>
          <w:color w:val="000000"/>
          <w:lang w:eastAsia="nb-NO"/>
        </w:rPr>
        <w:t>a interesse av dette prosjektet</w:t>
      </w:r>
      <w:r w:rsidRPr="003C586C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:rsidR="002C0A7B" w:rsidRDefault="002C0A7B" w:rsidP="002C0A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C586C">
        <w:rPr>
          <w:rFonts w:ascii="Calibri" w:eastAsia="Times New Roman" w:hAnsi="Calibri" w:cs="Calibri"/>
          <w:color w:val="000000"/>
          <w:lang w:eastAsia="nb-NO"/>
        </w:rPr>
        <w:t>Avklaringer til et neste møte</w:t>
      </w:r>
    </w:p>
    <w:p w:rsidR="0098060F" w:rsidRDefault="0098060F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A074C">
        <w:rPr>
          <w:rFonts w:ascii="Calibri" w:eastAsia="Times New Roman" w:hAnsi="Calibri" w:cs="Calibri"/>
          <w:b/>
          <w:color w:val="000000"/>
          <w:lang w:eastAsia="nb-NO"/>
        </w:rPr>
        <w:t>Ad 1</w:t>
      </w:r>
      <w:r w:rsidR="0099419F" w:rsidRPr="003A074C">
        <w:rPr>
          <w:rFonts w:ascii="Calibri" w:eastAsia="Times New Roman" w:hAnsi="Calibri" w:cs="Calibri"/>
          <w:b/>
          <w:color w:val="000000"/>
          <w:lang w:eastAsia="nb-NO"/>
        </w:rPr>
        <w:t>-3</w:t>
      </w:r>
      <w:r w:rsidRPr="003A074C">
        <w:rPr>
          <w:rFonts w:ascii="Calibri" w:eastAsia="Times New Roman" w:hAnsi="Calibri" w:cs="Calibri"/>
          <w:b/>
          <w:color w:val="000000"/>
          <w:lang w:eastAsia="nb-NO"/>
        </w:rPr>
        <w:tab/>
        <w:t>Det vises til notatet om hov</w:t>
      </w:r>
      <w:r w:rsidR="0099419F" w:rsidRPr="003A074C">
        <w:rPr>
          <w:rFonts w:ascii="Calibri" w:eastAsia="Times New Roman" w:hAnsi="Calibri" w:cs="Calibri"/>
          <w:b/>
          <w:color w:val="000000"/>
          <w:lang w:eastAsia="nb-NO"/>
        </w:rPr>
        <w:t>edideen.</w:t>
      </w:r>
      <w:r w:rsidR="0099419F">
        <w:rPr>
          <w:rFonts w:ascii="Calibri" w:eastAsia="Times New Roman" w:hAnsi="Calibri" w:cs="Calibri"/>
          <w:color w:val="000000"/>
          <w:lang w:eastAsia="nb-NO"/>
        </w:rPr>
        <w:t xml:space="preserve"> Det legges der</w:t>
      </w:r>
      <w:r>
        <w:rPr>
          <w:rFonts w:ascii="Calibri" w:eastAsia="Times New Roman" w:hAnsi="Calibri" w:cs="Calibri"/>
          <w:color w:val="000000"/>
          <w:lang w:eastAsia="nb-NO"/>
        </w:rPr>
        <w:t xml:space="preserve"> opp til et bredt siktemål, men kunsten er å avgrense innsatsen til konkrete oppgaver vi kan utføre, </w:t>
      </w:r>
      <w:r w:rsidR="0099419F">
        <w:rPr>
          <w:rFonts w:ascii="Calibri" w:eastAsia="Times New Roman" w:hAnsi="Calibri" w:cs="Calibri"/>
          <w:color w:val="000000"/>
          <w:lang w:eastAsia="nb-NO"/>
        </w:rPr>
        <w:t>uten å tape målene i notatet</w:t>
      </w:r>
      <w:r>
        <w:rPr>
          <w:rFonts w:ascii="Calibri" w:eastAsia="Times New Roman" w:hAnsi="Calibri" w:cs="Calibri"/>
          <w:color w:val="000000"/>
          <w:lang w:eastAsia="nb-NO"/>
        </w:rPr>
        <w:t xml:space="preserve"> av syne. 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Bakteppet for </w:t>
      </w:r>
      <w:r w:rsidR="00626494">
        <w:rPr>
          <w:rFonts w:ascii="Calibri" w:eastAsia="Times New Roman" w:hAnsi="Calibri" w:cs="Calibri"/>
          <w:color w:val="000000"/>
          <w:lang w:eastAsia="nb-NO"/>
        </w:rPr>
        <w:t>initiativ</w:t>
      </w:r>
      <w:r w:rsidR="003A074C">
        <w:rPr>
          <w:rFonts w:ascii="Calibri" w:eastAsia="Times New Roman" w:hAnsi="Calibri" w:cs="Calibri"/>
          <w:color w:val="000000"/>
          <w:lang w:eastAsia="nb-NO"/>
        </w:rPr>
        <w:t>et</w:t>
      </w:r>
      <w:r>
        <w:rPr>
          <w:rFonts w:ascii="Calibri" w:eastAsia="Times New Roman" w:hAnsi="Calibri" w:cs="Calibri"/>
          <w:color w:val="000000"/>
          <w:lang w:eastAsia="nb-NO"/>
        </w:rPr>
        <w:t xml:space="preserve"> er at det ikke finnes noen institusjon i Norge som tar ansvar for helhet og kontinuitet i utviklingen av </w:t>
      </w:r>
      <w:r w:rsidR="0099419F">
        <w:rPr>
          <w:rFonts w:ascii="Calibri" w:eastAsia="Times New Roman" w:hAnsi="Calibri" w:cs="Calibri"/>
          <w:color w:val="000000"/>
          <w:lang w:eastAsia="nb-NO"/>
        </w:rPr>
        <w:t xml:space="preserve">planfaget med vekt på </w:t>
      </w:r>
      <w:r>
        <w:rPr>
          <w:rFonts w:ascii="Calibri" w:eastAsia="Times New Roman" w:hAnsi="Calibri" w:cs="Calibri"/>
          <w:color w:val="000000"/>
          <w:lang w:eastAsia="nb-NO"/>
        </w:rPr>
        <w:t xml:space="preserve">byplanlegging og byutvikling. Kunnskap </w:t>
      </w:r>
      <w:r w:rsidR="0099419F">
        <w:rPr>
          <w:rFonts w:ascii="Calibri" w:eastAsia="Times New Roman" w:hAnsi="Calibri" w:cs="Calibri"/>
          <w:color w:val="000000"/>
          <w:lang w:eastAsia="nb-NO"/>
        </w:rPr>
        <w:t xml:space="preserve">og planhistorie </w:t>
      </w:r>
      <w:r>
        <w:rPr>
          <w:rFonts w:ascii="Calibri" w:eastAsia="Times New Roman" w:hAnsi="Calibri" w:cs="Calibri"/>
          <w:color w:val="000000"/>
          <w:lang w:eastAsia="nb-NO"/>
        </w:rPr>
        <w:t>forvitres</w:t>
      </w:r>
      <w:r w:rsidR="0099419F">
        <w:rPr>
          <w:rFonts w:ascii="Calibri" w:eastAsia="Times New Roman" w:hAnsi="Calibri" w:cs="Calibri"/>
          <w:color w:val="000000"/>
          <w:lang w:eastAsia="nb-NO"/>
        </w:rPr>
        <w:t>, samtidig som planfaget står svakt ved flere læreinstitusjoner</w:t>
      </w:r>
      <w:r w:rsidR="00626494">
        <w:rPr>
          <w:rFonts w:ascii="Calibri" w:eastAsia="Times New Roman" w:hAnsi="Calibri" w:cs="Calibri"/>
          <w:color w:val="000000"/>
          <w:lang w:eastAsia="nb-NO"/>
        </w:rPr>
        <w:t>,</w:t>
      </w:r>
      <w:r w:rsidR="0099419F">
        <w:rPr>
          <w:rFonts w:ascii="Calibri" w:eastAsia="Times New Roman" w:hAnsi="Calibri" w:cs="Calibri"/>
          <w:color w:val="000000"/>
          <w:lang w:eastAsia="nb-NO"/>
        </w:rPr>
        <w:t xml:space="preserve"> og forskningen er </w:t>
      </w:r>
      <w:r w:rsidR="0099419F" w:rsidRPr="004419BC">
        <w:rPr>
          <w:rFonts w:ascii="Calibri" w:eastAsia="Times New Roman" w:hAnsi="Calibri" w:cs="Calibri"/>
          <w:color w:val="000000"/>
          <w:lang w:eastAsia="nb-NO"/>
        </w:rPr>
        <w:t xml:space="preserve">svekket. På tross av dette drives </w:t>
      </w:r>
      <w:r w:rsidR="006E31EA" w:rsidRPr="004419BC">
        <w:rPr>
          <w:rFonts w:ascii="Calibri" w:eastAsia="Times New Roman" w:hAnsi="Calibri" w:cs="Calibri"/>
          <w:color w:val="000000"/>
          <w:lang w:eastAsia="nb-NO"/>
        </w:rPr>
        <w:t xml:space="preserve">det </w:t>
      </w:r>
      <w:r w:rsidR="0099419F" w:rsidRPr="004419BC">
        <w:rPr>
          <w:rFonts w:ascii="Calibri" w:eastAsia="Times New Roman" w:hAnsi="Calibri" w:cs="Calibri"/>
          <w:color w:val="000000"/>
          <w:lang w:eastAsia="nb-NO"/>
        </w:rPr>
        <w:t>mye godt planarbeid i flere byer og byregio</w:t>
      </w:r>
      <w:r w:rsidR="003A074C" w:rsidRPr="004419BC">
        <w:rPr>
          <w:rFonts w:ascii="Calibri" w:eastAsia="Times New Roman" w:hAnsi="Calibri" w:cs="Calibri"/>
          <w:color w:val="000000"/>
          <w:lang w:eastAsia="nb-NO"/>
        </w:rPr>
        <w:t>ner, men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3A074C" w:rsidRPr="002908CD">
        <w:rPr>
          <w:rFonts w:ascii="Calibri" w:eastAsia="Times New Roman" w:hAnsi="Calibri" w:cs="Calibri"/>
          <w:color w:val="000000"/>
          <w:lang w:eastAsia="nb-NO"/>
        </w:rPr>
        <w:t xml:space="preserve">rekrutteringen </w:t>
      </w:r>
      <w:r w:rsidR="006E31EA" w:rsidRPr="002908CD">
        <w:rPr>
          <w:rFonts w:ascii="Calibri" w:eastAsia="Times New Roman" w:hAnsi="Calibri" w:cs="Calibri"/>
          <w:color w:val="000000"/>
          <w:lang w:eastAsia="nb-NO"/>
        </w:rPr>
        <w:t xml:space="preserve">av fagfolk </w:t>
      </w:r>
      <w:r w:rsidR="003A074C" w:rsidRPr="002908CD">
        <w:rPr>
          <w:rFonts w:ascii="Calibri" w:eastAsia="Times New Roman" w:hAnsi="Calibri" w:cs="Calibri"/>
          <w:color w:val="000000"/>
          <w:lang w:eastAsia="nb-NO"/>
        </w:rPr>
        <w:t>er faretruende</w:t>
      </w:r>
      <w:r w:rsidR="0099419F" w:rsidRPr="002908CD">
        <w:rPr>
          <w:rFonts w:ascii="Calibri" w:eastAsia="Times New Roman" w:hAnsi="Calibri" w:cs="Calibri"/>
          <w:color w:val="000000"/>
          <w:lang w:eastAsia="nb-NO"/>
        </w:rPr>
        <w:t xml:space="preserve"> svak. </w:t>
      </w:r>
      <w:r w:rsidR="00626494" w:rsidRPr="002908CD">
        <w:rPr>
          <w:rFonts w:ascii="Calibri" w:eastAsia="Times New Roman" w:hAnsi="Calibri" w:cs="Calibri"/>
          <w:color w:val="000000"/>
          <w:lang w:eastAsia="nb-NO"/>
        </w:rPr>
        <w:t xml:space="preserve">Vi ser for oss en ideell trekant </w:t>
      </w:r>
      <w:r w:rsidR="00B636A8" w:rsidRPr="002908CD">
        <w:rPr>
          <w:rFonts w:ascii="Calibri" w:eastAsia="Times New Roman" w:hAnsi="Calibri" w:cs="Calibri"/>
          <w:color w:val="000000"/>
          <w:lang w:eastAsia="nb-NO"/>
        </w:rPr>
        <w:t>i by</w:t>
      </w:r>
      <w:r w:rsidR="008323A4" w:rsidRPr="002908CD">
        <w:rPr>
          <w:rFonts w:ascii="Calibri" w:eastAsia="Times New Roman" w:hAnsi="Calibri" w:cs="Calibri"/>
          <w:color w:val="000000"/>
          <w:lang w:eastAsia="nb-NO"/>
        </w:rPr>
        <w:t>planfaget</w:t>
      </w:r>
      <w:r w:rsidR="00B636A8" w:rsidRPr="002908C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26494" w:rsidRPr="002908CD">
        <w:rPr>
          <w:rFonts w:ascii="Calibri" w:eastAsia="Times New Roman" w:hAnsi="Calibri" w:cs="Calibri"/>
          <w:color w:val="000000"/>
          <w:lang w:eastAsia="nb-NO"/>
        </w:rPr>
        <w:t>mellom:</w:t>
      </w:r>
      <w:r w:rsidR="00B636A8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B636A8" w:rsidRPr="004419BC">
        <w:rPr>
          <w:rFonts w:ascii="Calibri" w:eastAsia="Times New Roman" w:hAnsi="Calibri" w:cs="Calibri"/>
          <w:color w:val="000000"/>
          <w:lang w:eastAsia="nb-NO"/>
        </w:rPr>
        <w:t>Konkret utviklingsarbeid</w:t>
      </w:r>
      <w:r w:rsidR="006E31EA" w:rsidRPr="004419BC">
        <w:rPr>
          <w:rFonts w:ascii="Calibri" w:eastAsia="Times New Roman" w:hAnsi="Calibri" w:cs="Calibri"/>
          <w:color w:val="000000"/>
          <w:lang w:eastAsia="nb-NO"/>
        </w:rPr>
        <w:t xml:space="preserve"> i byene,</w:t>
      </w:r>
      <w:r w:rsidR="003A074C" w:rsidRPr="004419B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26494" w:rsidRPr="004419BC">
        <w:rPr>
          <w:rFonts w:ascii="Calibri" w:eastAsia="Times New Roman" w:hAnsi="Calibri" w:cs="Calibri"/>
          <w:color w:val="000000"/>
          <w:lang w:eastAsia="nb-NO"/>
        </w:rPr>
        <w:t>planforskning og planundervisning, som gjensidig kan påvirke og</w:t>
      </w:r>
      <w:r w:rsidR="00626494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626494" w:rsidRPr="002908CD">
        <w:rPr>
          <w:rFonts w:ascii="Calibri" w:eastAsia="Times New Roman" w:hAnsi="Calibri" w:cs="Calibri"/>
          <w:color w:val="000000"/>
          <w:lang w:eastAsia="nb-NO"/>
        </w:rPr>
        <w:t>berike hverandre. Samtidig bør en</w:t>
      </w:r>
      <w:r w:rsidR="006E31EA" w:rsidRPr="002908CD">
        <w:rPr>
          <w:rFonts w:ascii="Calibri" w:eastAsia="Times New Roman" w:hAnsi="Calibri" w:cs="Calibri"/>
          <w:color w:val="000000"/>
          <w:lang w:eastAsia="nb-NO"/>
        </w:rPr>
        <w:t xml:space="preserve"> nasjonal etat eller </w:t>
      </w:r>
      <w:r w:rsidR="00626494" w:rsidRPr="002908CD">
        <w:rPr>
          <w:rFonts w:ascii="Calibri" w:eastAsia="Times New Roman" w:hAnsi="Calibri" w:cs="Calibri"/>
          <w:color w:val="000000"/>
          <w:lang w:eastAsia="nb-NO"/>
        </w:rPr>
        <w:t>institusjon kunne bidra til å ivareta helhet og</w:t>
      </w:r>
      <w:r w:rsidR="00626494">
        <w:rPr>
          <w:rFonts w:ascii="Calibri" w:eastAsia="Times New Roman" w:hAnsi="Calibri" w:cs="Calibri"/>
          <w:color w:val="000000"/>
          <w:lang w:eastAsia="nb-NO"/>
        </w:rPr>
        <w:t xml:space="preserve"> kontinuitet innen planfaget som på andre viktige </w:t>
      </w:r>
      <w:r w:rsidR="00626494" w:rsidRPr="004419BC">
        <w:rPr>
          <w:rFonts w:ascii="Calibri" w:eastAsia="Times New Roman" w:hAnsi="Calibri" w:cs="Calibri"/>
          <w:color w:val="000000"/>
          <w:lang w:eastAsia="nb-NO"/>
        </w:rPr>
        <w:t>samfunnsområder.</w:t>
      </w:r>
      <w:r w:rsidR="008D66CD" w:rsidRPr="004419B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DE7EB2" w:rsidRPr="004419BC">
        <w:rPr>
          <w:rFonts w:ascii="Calibri" w:eastAsia="Times New Roman" w:hAnsi="Calibri" w:cs="Calibri"/>
          <w:color w:val="000000"/>
          <w:lang w:eastAsia="nb-NO"/>
        </w:rPr>
        <w:t>Kjell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 viste til foreløpige sonderinger med By-seksjonen i MD som muligens kan bli en støttespiller. Det er gitt uttrykk for at de </w:t>
      </w:r>
      <w:r w:rsidR="008323A4">
        <w:rPr>
          <w:rFonts w:ascii="Calibri" w:eastAsia="Times New Roman" w:hAnsi="Calibri" w:cs="Calibri"/>
          <w:color w:val="000000"/>
          <w:lang w:eastAsia="nb-NO"/>
        </w:rPr>
        <w:t xml:space="preserve">innen byplanlegging og byutvikling 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kan være interessert i å få fram </w:t>
      </w:r>
      <w:r w:rsidR="00DE7EB2" w:rsidRPr="008323A4">
        <w:rPr>
          <w:rFonts w:ascii="Calibri" w:eastAsia="Times New Roman" w:hAnsi="Calibri" w:cs="Calibri"/>
          <w:i/>
          <w:color w:val="000000"/>
          <w:lang w:eastAsia="nb-NO"/>
        </w:rPr>
        <w:t>analyse</w:t>
      </w:r>
      <w:r w:rsidR="008323A4" w:rsidRPr="008323A4">
        <w:rPr>
          <w:rFonts w:ascii="Calibri" w:eastAsia="Times New Roman" w:hAnsi="Calibri" w:cs="Calibri"/>
          <w:i/>
          <w:color w:val="000000"/>
          <w:lang w:eastAsia="nb-NO"/>
        </w:rPr>
        <w:t>r</w:t>
      </w:r>
      <w:r w:rsidR="00DE7EB2" w:rsidRPr="008323A4">
        <w:rPr>
          <w:rFonts w:ascii="Calibri" w:eastAsia="Times New Roman" w:hAnsi="Calibri" w:cs="Calibri"/>
          <w:i/>
          <w:color w:val="000000"/>
          <w:lang w:eastAsia="nb-NO"/>
        </w:rPr>
        <w:t>, kritiske vurderinger og råd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 om hva som bør gjøres. Det kan </w:t>
      </w:r>
      <w:r w:rsidR="008323A4">
        <w:rPr>
          <w:rFonts w:ascii="Calibri" w:eastAsia="Times New Roman" w:hAnsi="Calibri" w:cs="Calibri"/>
          <w:color w:val="000000"/>
          <w:lang w:eastAsia="nb-NO"/>
        </w:rPr>
        <w:t xml:space="preserve">også 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være interesse for å få fram </w:t>
      </w:r>
      <w:r w:rsidR="00DE7EB2" w:rsidRPr="008323A4">
        <w:rPr>
          <w:rFonts w:ascii="Calibri" w:eastAsia="Times New Roman" w:hAnsi="Calibri" w:cs="Calibri"/>
          <w:i/>
          <w:color w:val="000000"/>
          <w:lang w:eastAsia="nb-NO"/>
        </w:rPr>
        <w:t>beskrivelser av utviklingen i et lite utvalg byer</w:t>
      </w:r>
      <w:r w:rsidR="00DE7EB2">
        <w:rPr>
          <w:rFonts w:ascii="Calibri" w:eastAsia="Times New Roman" w:hAnsi="Calibri" w:cs="Calibri"/>
          <w:color w:val="000000"/>
          <w:lang w:eastAsia="nb-NO"/>
        </w:rPr>
        <w:t>, der det er skjedd tydelige forbedringer</w:t>
      </w:r>
      <w:r w:rsidR="002908CD">
        <w:rPr>
          <w:rFonts w:ascii="Calibri" w:eastAsia="Times New Roman" w:hAnsi="Calibri" w:cs="Calibri"/>
          <w:color w:val="000000"/>
          <w:lang w:eastAsia="nb-NO"/>
        </w:rPr>
        <w:t>,</w:t>
      </w:r>
      <w:r w:rsidR="008323A4">
        <w:rPr>
          <w:rFonts w:ascii="Calibri" w:eastAsia="Times New Roman" w:hAnsi="Calibri" w:cs="Calibri"/>
          <w:color w:val="000000"/>
          <w:lang w:eastAsia="nb-NO"/>
        </w:rPr>
        <w:t xml:space="preserve"> herunder statlig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 utviklingsarbeid og virkemidlers betydning for utviklingen i den enkelte by. MD avventer et eventuell konkret prosjektopplegg med søknad om midler.</w:t>
      </w:r>
    </w:p>
    <w:p w:rsidR="006E31EA" w:rsidRDefault="00626494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3A074C">
        <w:rPr>
          <w:rFonts w:ascii="Calibri" w:eastAsia="Times New Roman" w:hAnsi="Calibri" w:cs="Calibri"/>
          <w:b/>
          <w:color w:val="000000"/>
          <w:lang w:eastAsia="nb-NO"/>
        </w:rPr>
        <w:t>Alle fem er interessert i å delta innenfor et faglig og sosialt fellesskap</w:t>
      </w:r>
      <w:r>
        <w:rPr>
          <w:rFonts w:ascii="Calibri" w:eastAsia="Times New Roman" w:hAnsi="Calibri" w:cs="Calibri"/>
          <w:color w:val="000000"/>
          <w:lang w:eastAsia="nb-NO"/>
        </w:rPr>
        <w:t xml:space="preserve"> og </w:t>
      </w:r>
      <w:r w:rsidR="002714E9">
        <w:rPr>
          <w:rFonts w:ascii="Calibri" w:eastAsia="Times New Roman" w:hAnsi="Calibri" w:cs="Calibri"/>
          <w:color w:val="000000"/>
          <w:lang w:eastAsia="nb-NO"/>
        </w:rPr>
        <w:t xml:space="preserve">vil gjerne </w:t>
      </w:r>
      <w:r w:rsidR="003A074C">
        <w:rPr>
          <w:rFonts w:ascii="Calibri" w:eastAsia="Times New Roman" w:hAnsi="Calibri" w:cs="Calibri"/>
          <w:color w:val="000000"/>
          <w:lang w:eastAsia="nb-NO"/>
        </w:rPr>
        <w:t>bidra på</w:t>
      </w:r>
      <w:r>
        <w:rPr>
          <w:rFonts w:ascii="Calibri" w:eastAsia="Times New Roman" w:hAnsi="Calibri" w:cs="Calibri"/>
          <w:color w:val="000000"/>
          <w:lang w:eastAsia="nb-NO"/>
        </w:rPr>
        <w:t xml:space="preserve"> sine faglige interesseområder med litt forskjellige vektlegginger. </w:t>
      </w:r>
      <w:r w:rsidR="00B636A8">
        <w:rPr>
          <w:rFonts w:ascii="Calibri" w:eastAsia="Times New Roman" w:hAnsi="Calibri" w:cs="Calibri"/>
          <w:color w:val="000000"/>
          <w:lang w:eastAsia="nb-NO"/>
        </w:rPr>
        <w:t xml:space="preserve">Faglig uavhengighet ble framhevet som en forutsetning for deltakelse. </w:t>
      </w:r>
      <w:r>
        <w:rPr>
          <w:rFonts w:ascii="Calibri" w:eastAsia="Times New Roman" w:hAnsi="Calibri" w:cs="Calibri"/>
          <w:color w:val="000000"/>
          <w:lang w:eastAsia="nb-NO"/>
        </w:rPr>
        <w:t xml:space="preserve">Noen 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vil skrive artikler </w:t>
      </w:r>
      <w:r w:rsidR="002714E9">
        <w:rPr>
          <w:rFonts w:ascii="Calibri" w:eastAsia="Times New Roman" w:hAnsi="Calibri" w:cs="Calibri"/>
          <w:color w:val="000000"/>
          <w:lang w:eastAsia="nb-NO"/>
        </w:rPr>
        <w:t>og fremme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 fagdebatt, andre vil </w:t>
      </w:r>
      <w:r w:rsidR="008D66CD">
        <w:rPr>
          <w:rFonts w:ascii="Calibri" w:eastAsia="Times New Roman" w:hAnsi="Calibri" w:cs="Calibri"/>
          <w:color w:val="000000"/>
          <w:lang w:eastAsia="nb-NO"/>
        </w:rPr>
        <w:t>bidra til å løse viktige planoppgaver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 eller </w:t>
      </w:r>
      <w:r w:rsidR="002714E9">
        <w:rPr>
          <w:rFonts w:ascii="Calibri" w:eastAsia="Times New Roman" w:hAnsi="Calibri" w:cs="Calibri"/>
          <w:color w:val="000000"/>
          <w:lang w:eastAsia="nb-NO"/>
        </w:rPr>
        <w:t xml:space="preserve">til </w:t>
      </w:r>
      <w:r w:rsidR="003A074C">
        <w:rPr>
          <w:rFonts w:ascii="Calibri" w:eastAsia="Times New Roman" w:hAnsi="Calibri" w:cs="Calibri"/>
          <w:color w:val="000000"/>
          <w:lang w:eastAsia="nb-NO"/>
        </w:rPr>
        <w:t>læring gjennom kurs, studieturer</w:t>
      </w:r>
      <w:r w:rsidR="008D66CD">
        <w:rPr>
          <w:rFonts w:ascii="Calibri" w:eastAsia="Times New Roman" w:hAnsi="Calibri" w:cs="Calibri"/>
          <w:color w:val="000000"/>
          <w:lang w:eastAsia="nb-NO"/>
        </w:rPr>
        <w:t xml:space="preserve"> o.l. Noen t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ema som ble trukket </w:t>
      </w:r>
      <w:r w:rsidR="008D66CD">
        <w:rPr>
          <w:rFonts w:ascii="Calibri" w:eastAsia="Times New Roman" w:hAnsi="Calibri" w:cs="Calibri"/>
          <w:color w:val="000000"/>
          <w:lang w:eastAsia="nb-NO"/>
        </w:rPr>
        <w:t>fram</w:t>
      </w:r>
      <w:r w:rsidR="003A074C">
        <w:rPr>
          <w:rFonts w:ascii="Calibri" w:eastAsia="Times New Roman" w:hAnsi="Calibri" w:cs="Calibri"/>
          <w:color w:val="000000"/>
          <w:lang w:eastAsia="nb-NO"/>
        </w:rPr>
        <w:t xml:space="preserve">: </w:t>
      </w:r>
      <w:r w:rsidR="003A074C">
        <w:rPr>
          <w:rFonts w:ascii="Calibri" w:eastAsia="Times New Roman" w:hAnsi="Calibri" w:cs="Calibri"/>
          <w:color w:val="000000"/>
          <w:lang w:eastAsia="nb-NO"/>
        </w:rPr>
        <w:lastRenderedPageBreak/>
        <w:t>Boligpolitikken som ble borte, manglende kommunal eiendomspolitikk</w:t>
      </w:r>
      <w:r w:rsidR="008323A4">
        <w:rPr>
          <w:rFonts w:ascii="Calibri" w:eastAsia="Times New Roman" w:hAnsi="Calibri" w:cs="Calibri"/>
          <w:color w:val="000000"/>
          <w:lang w:eastAsia="nb-NO"/>
        </w:rPr>
        <w:t>,</w:t>
      </w:r>
      <w:r w:rsidR="00E573D1">
        <w:rPr>
          <w:rFonts w:ascii="Calibri" w:eastAsia="Times New Roman" w:hAnsi="Calibri" w:cs="Calibri"/>
          <w:color w:val="000000"/>
          <w:lang w:eastAsia="nb-NO"/>
        </w:rPr>
        <w:t xml:space="preserve"> byomforming</w:t>
      </w:r>
      <w:r w:rsidR="008323A4">
        <w:rPr>
          <w:rFonts w:ascii="Calibri" w:eastAsia="Times New Roman" w:hAnsi="Calibri" w:cs="Calibri"/>
          <w:color w:val="000000"/>
          <w:lang w:eastAsia="nb-NO"/>
        </w:rPr>
        <w:t xml:space="preserve"> og offentlig-privat samarbeid</w:t>
      </w:r>
      <w:r w:rsidR="003A074C">
        <w:rPr>
          <w:rFonts w:ascii="Calibri" w:eastAsia="Times New Roman" w:hAnsi="Calibri" w:cs="Calibri"/>
          <w:color w:val="000000"/>
          <w:lang w:eastAsia="nb-NO"/>
        </w:rPr>
        <w:t>, utvikling av miljøvennlig transportpolitikk,</w:t>
      </w:r>
      <w:r w:rsidR="008D66CD">
        <w:rPr>
          <w:rFonts w:ascii="Calibri" w:eastAsia="Times New Roman" w:hAnsi="Calibri" w:cs="Calibri"/>
          <w:color w:val="000000"/>
          <w:lang w:eastAsia="nb-NO"/>
        </w:rPr>
        <w:t xml:space="preserve"> m.m.</w:t>
      </w:r>
      <w:r w:rsidR="002714E9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:rsidR="00626494" w:rsidRDefault="008323A4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4419BC">
        <w:rPr>
          <w:rFonts w:ascii="Calibri" w:eastAsia="Times New Roman" w:hAnsi="Calibri" w:cs="Calibri"/>
          <w:b/>
          <w:color w:val="000000"/>
          <w:lang w:eastAsia="nb-NO"/>
        </w:rPr>
        <w:t>Konklusjon:</w:t>
      </w:r>
      <w:r w:rsidRPr="004419B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2714E9" w:rsidRPr="004419BC">
        <w:rPr>
          <w:rFonts w:ascii="Calibri" w:eastAsia="Times New Roman" w:hAnsi="Calibri" w:cs="Calibri"/>
          <w:color w:val="000000"/>
          <w:lang w:eastAsia="nb-NO"/>
        </w:rPr>
        <w:t>Vi</w:t>
      </w:r>
      <w:r w:rsidR="00541D19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2714E9">
        <w:rPr>
          <w:rFonts w:ascii="Calibri" w:eastAsia="Times New Roman" w:hAnsi="Calibri" w:cs="Calibri"/>
          <w:color w:val="000000"/>
          <w:lang w:eastAsia="nb-NO"/>
        </w:rPr>
        <w:t>ta</w:t>
      </w:r>
      <w:r w:rsidR="00541D19">
        <w:rPr>
          <w:rFonts w:ascii="Calibri" w:eastAsia="Times New Roman" w:hAnsi="Calibri" w:cs="Calibri"/>
          <w:color w:val="000000"/>
          <w:lang w:eastAsia="nb-NO"/>
        </w:rPr>
        <w:t>r</w:t>
      </w:r>
      <w:r w:rsidR="00E573D1">
        <w:rPr>
          <w:rFonts w:ascii="Calibri" w:eastAsia="Times New Roman" w:hAnsi="Calibri" w:cs="Calibri"/>
          <w:color w:val="000000"/>
          <w:lang w:eastAsia="nb-NO"/>
        </w:rPr>
        <w:t xml:space="preserve"> sikte på å bli en </w:t>
      </w:r>
      <w:r w:rsidR="002714E9">
        <w:rPr>
          <w:rFonts w:ascii="Calibri" w:eastAsia="Times New Roman" w:hAnsi="Calibri" w:cs="Calibri"/>
          <w:color w:val="000000"/>
          <w:u w:val="single"/>
          <w:lang w:eastAsia="nb-NO"/>
        </w:rPr>
        <w:t xml:space="preserve">kritisk tenketank </w:t>
      </w:r>
      <w:r w:rsidR="00E573D1" w:rsidRPr="002714E9">
        <w:rPr>
          <w:rFonts w:ascii="Calibri" w:eastAsia="Times New Roman" w:hAnsi="Calibri" w:cs="Calibri"/>
          <w:color w:val="000000"/>
          <w:u w:val="single"/>
          <w:lang w:eastAsia="nb-NO"/>
        </w:rPr>
        <w:t>for bypl</w:t>
      </w:r>
      <w:r w:rsidR="002714E9" w:rsidRPr="002714E9">
        <w:rPr>
          <w:rFonts w:ascii="Calibri" w:eastAsia="Times New Roman" w:hAnsi="Calibri" w:cs="Calibri"/>
          <w:color w:val="000000"/>
          <w:u w:val="single"/>
          <w:lang w:eastAsia="nb-NO"/>
        </w:rPr>
        <w:t>anlegging og byutvikling</w:t>
      </w:r>
      <w:r w:rsidR="002714E9">
        <w:rPr>
          <w:rFonts w:ascii="Calibri" w:eastAsia="Times New Roman" w:hAnsi="Calibri" w:cs="Calibri"/>
          <w:color w:val="000000"/>
          <w:lang w:eastAsia="nb-NO"/>
        </w:rPr>
        <w:t>. Vi vil</w:t>
      </w:r>
      <w:r w:rsidR="00E573D1">
        <w:rPr>
          <w:rFonts w:ascii="Calibri" w:eastAsia="Times New Roman" w:hAnsi="Calibri" w:cs="Calibri"/>
          <w:color w:val="000000"/>
          <w:lang w:eastAsia="nb-NO"/>
        </w:rPr>
        <w:t xml:space="preserve"> føre sam</w:t>
      </w:r>
      <w:r w:rsidR="00541D19">
        <w:rPr>
          <w:rFonts w:ascii="Calibri" w:eastAsia="Times New Roman" w:hAnsi="Calibri" w:cs="Calibri"/>
          <w:color w:val="000000"/>
          <w:lang w:eastAsia="nb-NO"/>
        </w:rPr>
        <w:t>-</w:t>
      </w:r>
      <w:r w:rsidR="00E573D1">
        <w:rPr>
          <w:rFonts w:ascii="Calibri" w:eastAsia="Times New Roman" w:hAnsi="Calibri" w:cs="Calibri"/>
          <w:color w:val="000000"/>
          <w:lang w:eastAsia="nb-NO"/>
        </w:rPr>
        <w:t>taler og</w:t>
      </w:r>
      <w:r w:rsidR="00541D19">
        <w:rPr>
          <w:rFonts w:ascii="Calibri" w:eastAsia="Times New Roman" w:hAnsi="Calibri" w:cs="Calibri"/>
          <w:color w:val="000000"/>
          <w:lang w:eastAsia="nb-NO"/>
        </w:rPr>
        <w:t xml:space="preserve"> gjøre kritiske</w:t>
      </w:r>
      <w:r w:rsidR="00E573D1">
        <w:rPr>
          <w:rFonts w:ascii="Calibri" w:eastAsia="Times New Roman" w:hAnsi="Calibri" w:cs="Calibri"/>
          <w:color w:val="000000"/>
          <w:lang w:eastAsia="nb-NO"/>
        </w:rPr>
        <w:t xml:space="preserve"> vurderinger </w:t>
      </w:r>
      <w:r w:rsidR="002714E9">
        <w:rPr>
          <w:rFonts w:ascii="Calibri" w:eastAsia="Times New Roman" w:hAnsi="Calibri" w:cs="Calibri"/>
          <w:color w:val="000000"/>
          <w:lang w:eastAsia="nb-NO"/>
        </w:rPr>
        <w:t>for å fi</w:t>
      </w:r>
      <w:r w:rsidR="00541D19">
        <w:rPr>
          <w:rFonts w:ascii="Calibri" w:eastAsia="Times New Roman" w:hAnsi="Calibri" w:cs="Calibri"/>
          <w:color w:val="000000"/>
          <w:lang w:eastAsia="nb-NO"/>
        </w:rPr>
        <w:t xml:space="preserve">nne viktige punkter og </w:t>
      </w:r>
      <w:r w:rsidR="002714E9">
        <w:rPr>
          <w:rFonts w:ascii="Calibri" w:eastAsia="Times New Roman" w:hAnsi="Calibri" w:cs="Calibri"/>
          <w:color w:val="000000"/>
          <w:lang w:eastAsia="nb-NO"/>
        </w:rPr>
        <w:t>spørsmål som kan fremme en god byutvikling. Når dette er avklart</w:t>
      </w:r>
      <w:r w:rsidR="00541D19">
        <w:rPr>
          <w:rFonts w:ascii="Calibri" w:eastAsia="Times New Roman" w:hAnsi="Calibri" w:cs="Calibri"/>
          <w:color w:val="000000"/>
          <w:lang w:eastAsia="nb-NO"/>
        </w:rPr>
        <w:t>,</w:t>
      </w:r>
      <w:r w:rsidR="002714E9">
        <w:rPr>
          <w:rFonts w:ascii="Calibri" w:eastAsia="Times New Roman" w:hAnsi="Calibri" w:cs="Calibri"/>
          <w:color w:val="000000"/>
          <w:lang w:eastAsia="nb-NO"/>
        </w:rPr>
        <w:t xml:space="preserve"> kan vi gjerne drive stunt for å sette saker </w:t>
      </w:r>
      <w:r w:rsidR="004419BC">
        <w:rPr>
          <w:rFonts w:ascii="Calibri" w:eastAsia="Times New Roman" w:hAnsi="Calibri" w:cs="Calibri"/>
          <w:color w:val="000000"/>
          <w:lang w:eastAsia="nb-NO"/>
        </w:rPr>
        <w:t xml:space="preserve">og tema </w:t>
      </w:r>
      <w:r w:rsidR="002714E9">
        <w:rPr>
          <w:rFonts w:ascii="Calibri" w:eastAsia="Times New Roman" w:hAnsi="Calibri" w:cs="Calibri"/>
          <w:color w:val="000000"/>
          <w:lang w:eastAsia="nb-NO"/>
        </w:rPr>
        <w:t xml:space="preserve">på dagsorden. </w:t>
      </w:r>
    </w:p>
    <w:p w:rsidR="006E31EA" w:rsidRDefault="00B636A8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B636A8">
        <w:rPr>
          <w:rFonts w:ascii="Calibri" w:eastAsia="Times New Roman" w:hAnsi="Calibri" w:cs="Calibri"/>
          <w:b/>
          <w:color w:val="000000"/>
          <w:lang w:eastAsia="nb-NO"/>
        </w:rPr>
        <w:t>Betydningen av årlig pl</w:t>
      </w:r>
      <w:r w:rsidR="008178ED">
        <w:rPr>
          <w:rFonts w:ascii="Calibri" w:eastAsia="Times New Roman" w:hAnsi="Calibri" w:cs="Calibri"/>
          <w:b/>
          <w:color w:val="000000"/>
          <w:lang w:eastAsia="nb-NO"/>
        </w:rPr>
        <w:t>anmøte, et planarkiv, bibliotek/</w:t>
      </w:r>
      <w:r w:rsidRPr="00B636A8">
        <w:rPr>
          <w:rFonts w:ascii="Calibri" w:eastAsia="Times New Roman" w:hAnsi="Calibri" w:cs="Calibri"/>
          <w:b/>
          <w:color w:val="000000"/>
          <w:lang w:eastAsia="nb-NO"/>
        </w:rPr>
        <w:t xml:space="preserve"> rapport- og fagarkiv</w:t>
      </w:r>
      <w:r>
        <w:rPr>
          <w:rFonts w:ascii="Calibri" w:eastAsia="Times New Roman" w:hAnsi="Calibri" w:cs="Calibri"/>
          <w:color w:val="000000"/>
          <w:lang w:eastAsia="nb-NO"/>
        </w:rPr>
        <w:t xml:space="preserve"> som samler og utvikler kunnskapen innenfor faget ble drøftet. En ønsket kunnskapsbase bør helst bygges opp og være en del av en levende og sentral institusjon med ansvar for å utvikle helhetlig fysisk planlegging som fag og fagdisiplin. Danmark har noe bedre ordninger for dette enn Norge. Det er usikkerhet om status i Norge, f eks på NIBR og på planhøyskolene, men denne synes nå svakere enn før. </w:t>
      </w:r>
      <w:r w:rsidR="008323A4">
        <w:rPr>
          <w:rFonts w:ascii="Calibri" w:eastAsia="Times New Roman" w:hAnsi="Calibri" w:cs="Calibri"/>
          <w:color w:val="000000"/>
          <w:lang w:eastAsia="nb-NO"/>
        </w:rPr>
        <w:t>Norsk b</w:t>
      </w:r>
      <w:r>
        <w:rPr>
          <w:rFonts w:ascii="Calibri" w:eastAsia="Times New Roman" w:hAnsi="Calibri" w:cs="Calibri"/>
          <w:color w:val="000000"/>
          <w:lang w:eastAsia="nb-NO"/>
        </w:rPr>
        <w:t xml:space="preserve">olig- og </w:t>
      </w:r>
      <w:r w:rsidRPr="008178ED">
        <w:rPr>
          <w:rFonts w:ascii="Calibri" w:eastAsia="Times New Roman" w:hAnsi="Calibri" w:cs="Calibri"/>
          <w:color w:val="000000"/>
          <w:lang w:eastAsia="nb-NO"/>
        </w:rPr>
        <w:t>byplan</w:t>
      </w:r>
      <w:r w:rsidR="008323A4" w:rsidRPr="008178ED">
        <w:rPr>
          <w:rFonts w:ascii="Calibri" w:eastAsia="Times New Roman" w:hAnsi="Calibri" w:cs="Calibri"/>
          <w:color w:val="000000"/>
          <w:lang w:eastAsia="nb-NO"/>
        </w:rPr>
        <w:t>forening</w:t>
      </w:r>
      <w:r w:rsidRPr="008178ED">
        <w:rPr>
          <w:rFonts w:ascii="Calibri" w:eastAsia="Times New Roman" w:hAnsi="Calibri" w:cs="Calibri"/>
          <w:color w:val="000000"/>
          <w:lang w:eastAsia="nb-NO"/>
        </w:rPr>
        <w:t xml:space="preserve"> arrangerer Planmøte annethvert år.</w:t>
      </w:r>
      <w:r w:rsidR="00DE7EB2" w:rsidRPr="008178E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178ED" w:rsidRPr="008178ED">
        <w:rPr>
          <w:rFonts w:ascii="Calibri" w:eastAsia="Times New Roman" w:hAnsi="Calibri" w:cs="Calibri"/>
          <w:color w:val="000000"/>
          <w:lang w:eastAsia="nb-NO"/>
        </w:rPr>
        <w:t xml:space="preserve">Tidligere var det </w:t>
      </w:r>
      <w:r w:rsidR="006E31EA" w:rsidRPr="008178ED">
        <w:rPr>
          <w:rFonts w:ascii="Calibri" w:eastAsia="Times New Roman" w:hAnsi="Calibri" w:cs="Calibri"/>
          <w:color w:val="000000"/>
          <w:lang w:eastAsia="nb-NO"/>
        </w:rPr>
        <w:t>Nordiske Planmøter</w:t>
      </w:r>
      <w:r w:rsidR="008178ED" w:rsidRPr="008178E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6043D" w:rsidRPr="008178ED">
        <w:rPr>
          <w:rFonts w:ascii="Calibri" w:eastAsia="Times New Roman" w:hAnsi="Calibri" w:cs="Calibri"/>
          <w:color w:val="000000"/>
          <w:lang w:eastAsia="nb-NO"/>
        </w:rPr>
        <w:t>hve</w:t>
      </w:r>
      <w:r w:rsidR="008178ED" w:rsidRPr="008178ED">
        <w:rPr>
          <w:rFonts w:ascii="Calibri" w:eastAsia="Times New Roman" w:hAnsi="Calibri" w:cs="Calibri"/>
          <w:color w:val="000000"/>
          <w:lang w:eastAsia="nb-NO"/>
        </w:rPr>
        <w:t>rt 4. år?</w:t>
      </w:r>
    </w:p>
    <w:p w:rsidR="009F43D1" w:rsidRDefault="00E573D1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E573D1">
        <w:rPr>
          <w:rFonts w:ascii="Calibri" w:eastAsia="Times New Roman" w:hAnsi="Calibri" w:cs="Calibri"/>
          <w:b/>
          <w:color w:val="000000"/>
          <w:lang w:eastAsia="nb-NO"/>
        </w:rPr>
        <w:t xml:space="preserve">Mulige samarbeidspartnere ble </w:t>
      </w:r>
      <w:r w:rsidR="008D66CD" w:rsidRPr="00E573D1">
        <w:rPr>
          <w:rFonts w:ascii="Calibri" w:eastAsia="Times New Roman" w:hAnsi="Calibri" w:cs="Calibri"/>
          <w:b/>
          <w:color w:val="000000"/>
          <w:lang w:eastAsia="nb-NO"/>
        </w:rPr>
        <w:t>drøftet</w:t>
      </w:r>
      <w:r>
        <w:rPr>
          <w:rFonts w:ascii="Calibri" w:eastAsia="Times New Roman" w:hAnsi="Calibri" w:cs="Calibri"/>
          <w:color w:val="000000"/>
          <w:lang w:eastAsia="nb-NO"/>
        </w:rPr>
        <w:t>,</w:t>
      </w:r>
      <w:r w:rsidR="00DE7EB2">
        <w:rPr>
          <w:rFonts w:ascii="Calibri" w:eastAsia="Times New Roman" w:hAnsi="Calibri" w:cs="Calibri"/>
          <w:color w:val="000000"/>
          <w:lang w:eastAsia="nb-NO"/>
        </w:rPr>
        <w:t xml:space="preserve"> og vi avtalte å kontakte følgende institusjoner for å undersøke status i deres arbeid og eventuell interesse eller mulighet for videre kontakt eller samarbeid:</w:t>
      </w:r>
      <w:r w:rsidR="008D66CD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:rsidR="00CD79D7" w:rsidRPr="00AE7934" w:rsidRDefault="00CD79D7" w:rsidP="00AE793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BF3631">
        <w:rPr>
          <w:rFonts w:ascii="Calibri" w:eastAsia="Times New Roman" w:hAnsi="Calibri" w:cs="Calibri"/>
          <w:b/>
          <w:color w:val="000000"/>
          <w:lang w:eastAsia="nb-NO"/>
        </w:rPr>
        <w:t xml:space="preserve">NIBR </w:t>
      </w:r>
      <w:r>
        <w:rPr>
          <w:rFonts w:ascii="Calibri" w:eastAsia="Times New Roman" w:hAnsi="Calibri" w:cs="Calibri"/>
          <w:color w:val="000000"/>
          <w:lang w:eastAsia="nb-NO"/>
        </w:rPr>
        <w:t>har foreslått et dokumentasjonssenter for planforskning knyttet til et bredt forsknings</w:t>
      </w:r>
      <w:r w:rsidR="004419BC">
        <w:rPr>
          <w:rFonts w:ascii="Calibri" w:eastAsia="Times New Roman" w:hAnsi="Calibri" w:cs="Calibri"/>
          <w:color w:val="000000"/>
          <w:lang w:eastAsia="nb-NO"/>
        </w:rPr>
        <w:t>-</w:t>
      </w:r>
      <w:r>
        <w:rPr>
          <w:rFonts w:ascii="Calibri" w:eastAsia="Times New Roman" w:hAnsi="Calibri" w:cs="Calibri"/>
          <w:color w:val="000000"/>
          <w:lang w:eastAsia="nb-NO"/>
        </w:rPr>
        <w:t>program</w:t>
      </w:r>
      <w:r w:rsidR="00BF3631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BF3631" w:rsidRPr="00AE7934">
        <w:rPr>
          <w:rFonts w:ascii="Calibri" w:eastAsia="Times New Roman" w:hAnsi="Calibri" w:cs="Calibri"/>
          <w:color w:val="000000"/>
          <w:u w:val="single"/>
          <w:lang w:eastAsia="nb-NO"/>
        </w:rPr>
        <w:t>Jon undersøker status for dette initiativet og for NIBRs planbibliotek og eventuelle planarkiv</w:t>
      </w:r>
      <w:r w:rsidR="008323A4">
        <w:rPr>
          <w:rFonts w:ascii="Calibri" w:eastAsia="Times New Roman" w:hAnsi="Calibri" w:cs="Calibri"/>
          <w:color w:val="000000"/>
          <w:u w:val="single"/>
          <w:lang w:eastAsia="nb-NO"/>
        </w:rPr>
        <w:t>.</w:t>
      </w:r>
    </w:p>
    <w:p w:rsidR="00CD79D7" w:rsidRPr="00AE7934" w:rsidRDefault="00BF3631" w:rsidP="00AE7934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u w:val="single"/>
          <w:lang w:eastAsia="nb-NO"/>
        </w:rPr>
      </w:pPr>
      <w:r w:rsidRPr="00BF3631">
        <w:rPr>
          <w:rFonts w:ascii="Calibri" w:eastAsia="Times New Roman" w:hAnsi="Calibri" w:cs="Calibri"/>
          <w:b/>
          <w:color w:val="000000"/>
          <w:lang w:eastAsia="nb-NO"/>
        </w:rPr>
        <w:t xml:space="preserve">Riksarkivet </w:t>
      </w:r>
      <w:r w:rsidR="00245128">
        <w:rPr>
          <w:rFonts w:ascii="Calibri" w:eastAsia="Times New Roman" w:hAnsi="Calibri" w:cs="Calibri"/>
          <w:color w:val="000000"/>
          <w:lang w:eastAsia="nb-NO"/>
        </w:rPr>
        <w:t>arkiverte tidligere</w:t>
      </w:r>
      <w:r>
        <w:rPr>
          <w:rFonts w:ascii="Calibri" w:eastAsia="Times New Roman" w:hAnsi="Calibri" w:cs="Calibri"/>
          <w:color w:val="000000"/>
          <w:lang w:eastAsia="nb-NO"/>
        </w:rPr>
        <w:t xml:space="preserve"> offentlige planer. </w:t>
      </w:r>
      <w:r w:rsidRPr="00AE7934">
        <w:rPr>
          <w:rFonts w:ascii="Calibri" w:eastAsia="Times New Roman" w:hAnsi="Calibri" w:cs="Calibri"/>
          <w:color w:val="000000"/>
          <w:u w:val="single"/>
          <w:lang w:eastAsia="nb-NO"/>
        </w:rPr>
        <w:t>Rolf undersøker status i deres arkivering av offentlige planer i dag</w:t>
      </w:r>
      <w:r w:rsidR="00AE7934">
        <w:rPr>
          <w:rFonts w:ascii="Calibri" w:eastAsia="Times New Roman" w:hAnsi="Calibri" w:cs="Calibri"/>
          <w:color w:val="000000"/>
          <w:u w:val="single"/>
          <w:lang w:eastAsia="nb-NO"/>
        </w:rPr>
        <w:t xml:space="preserve"> og eventuelle utviklingsmuligheter</w:t>
      </w:r>
      <w:r w:rsidRPr="00AE7934">
        <w:rPr>
          <w:rFonts w:ascii="Calibri" w:eastAsia="Times New Roman" w:hAnsi="Calibri" w:cs="Calibri"/>
          <w:color w:val="000000"/>
          <w:u w:val="single"/>
          <w:lang w:eastAsia="nb-NO"/>
        </w:rPr>
        <w:t>.</w:t>
      </w:r>
    </w:p>
    <w:p w:rsidR="00BF3631" w:rsidRDefault="00BF3631" w:rsidP="00CD79D7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u w:val="single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 xml:space="preserve">Arkitekturmuseet </w:t>
      </w:r>
      <w:r>
        <w:rPr>
          <w:rFonts w:ascii="Calibri" w:eastAsia="Times New Roman" w:hAnsi="Calibri" w:cs="Calibri"/>
          <w:color w:val="000000"/>
          <w:lang w:eastAsia="nb-NO"/>
        </w:rPr>
        <w:t>arkiverer arkitekttegninger</w:t>
      </w:r>
      <w:r w:rsidR="00AE7934">
        <w:rPr>
          <w:rFonts w:ascii="Calibri" w:eastAsia="Times New Roman" w:hAnsi="Calibri" w:cs="Calibri"/>
          <w:color w:val="000000"/>
          <w:lang w:eastAsia="nb-NO"/>
        </w:rPr>
        <w:t>, forsker</w:t>
      </w:r>
      <w:r>
        <w:rPr>
          <w:rFonts w:ascii="Calibri" w:eastAsia="Times New Roman" w:hAnsi="Calibri" w:cs="Calibri"/>
          <w:color w:val="000000"/>
          <w:lang w:eastAsia="nb-NO"/>
        </w:rPr>
        <w:t xml:space="preserve"> og holder utstillinger. </w:t>
      </w:r>
      <w:r w:rsidR="00AE7934">
        <w:rPr>
          <w:rFonts w:ascii="Calibri" w:eastAsia="Times New Roman" w:hAnsi="Calibri" w:cs="Calibri"/>
          <w:color w:val="000000"/>
          <w:lang w:eastAsia="nb-NO"/>
        </w:rPr>
        <w:t xml:space="preserve">Har de interesse av planfaget og </w:t>
      </w:r>
      <w:r w:rsidR="008323A4">
        <w:rPr>
          <w:rFonts w:ascii="Calibri" w:eastAsia="Times New Roman" w:hAnsi="Calibri" w:cs="Calibri"/>
          <w:color w:val="000000"/>
          <w:lang w:eastAsia="nb-NO"/>
        </w:rPr>
        <w:t xml:space="preserve">av </w:t>
      </w:r>
      <w:r w:rsidR="00AE7934">
        <w:rPr>
          <w:rFonts w:ascii="Calibri" w:eastAsia="Times New Roman" w:hAnsi="Calibri" w:cs="Calibri"/>
          <w:color w:val="000000"/>
          <w:lang w:eastAsia="nb-NO"/>
        </w:rPr>
        <w:t>å bygge ut sin virksomhet mot byplanen, byformen og byutviklingen som rammen rundt enkeltbygninger og arkitekturen</w:t>
      </w:r>
      <w:r w:rsidR="00071732">
        <w:rPr>
          <w:rFonts w:ascii="Calibri" w:eastAsia="Times New Roman" w:hAnsi="Calibri" w:cs="Calibri"/>
          <w:color w:val="000000"/>
          <w:lang w:eastAsia="nb-NO"/>
        </w:rPr>
        <w:t>?</w:t>
      </w:r>
      <w:r w:rsidR="00AE7934">
        <w:rPr>
          <w:rFonts w:ascii="Calibri" w:eastAsia="Times New Roman" w:hAnsi="Calibri" w:cs="Calibri"/>
          <w:color w:val="000000"/>
          <w:lang w:eastAsia="nb-NO"/>
        </w:rPr>
        <w:t xml:space="preserve"> Museet er en del av Nasjonalmuseet med de muligheter et nytt bygg på Vestbanen kan gi. </w:t>
      </w:r>
      <w:r w:rsidR="00AE7934" w:rsidRPr="00AE7934">
        <w:rPr>
          <w:rFonts w:ascii="Calibri" w:eastAsia="Times New Roman" w:hAnsi="Calibri" w:cs="Calibri"/>
          <w:color w:val="000000"/>
          <w:u w:val="single"/>
          <w:lang w:eastAsia="nb-NO"/>
        </w:rPr>
        <w:t>Inge undersøker muligheter her.</w:t>
      </w:r>
    </w:p>
    <w:p w:rsidR="00AE7934" w:rsidRPr="00BF3631" w:rsidRDefault="00071732" w:rsidP="00CD79D7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u w:val="single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Kulturrådet og ABM</w:t>
      </w:r>
      <w:r w:rsidR="00AE7934" w:rsidRPr="00AE7934">
        <w:rPr>
          <w:rFonts w:ascii="Calibri" w:eastAsia="Times New Roman" w:hAnsi="Calibri" w:cs="Calibri"/>
          <w:color w:val="000000"/>
          <w:lang w:eastAsia="nb-NO"/>
        </w:rPr>
        <w:t>.</w:t>
      </w:r>
      <w:r w:rsidR="00AE7934">
        <w:rPr>
          <w:rFonts w:ascii="Calibri" w:eastAsia="Times New Roman" w:hAnsi="Calibri" w:cs="Calibri"/>
          <w:color w:val="000000"/>
          <w:lang w:eastAsia="nb-NO"/>
        </w:rPr>
        <w:t xml:space="preserve"> ABM står for Arkiv, Bibliotek og Museum og er et satsingsområde for Kulturdepartementet. </w:t>
      </w:r>
      <w:r>
        <w:rPr>
          <w:rFonts w:ascii="Calibri" w:eastAsia="Times New Roman" w:hAnsi="Calibri" w:cs="Calibri"/>
          <w:color w:val="000000"/>
          <w:lang w:eastAsia="nb-NO"/>
        </w:rPr>
        <w:t xml:space="preserve">Hvilke muligheter kan finnes for å se byplan og byutvikling som tema innenfor dette brede fagfellesskapet? </w:t>
      </w:r>
      <w:r>
        <w:rPr>
          <w:rFonts w:ascii="Calibri" w:eastAsia="Times New Roman" w:hAnsi="Calibri" w:cs="Calibri"/>
          <w:color w:val="000000"/>
          <w:u w:val="single"/>
          <w:lang w:eastAsia="nb-NO"/>
        </w:rPr>
        <w:t>Inge undersøker muligheter innenfor ABM-satsingen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</w:p>
    <w:p w:rsidR="00626494" w:rsidRDefault="006F0E41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8178ED">
        <w:rPr>
          <w:rFonts w:ascii="Calibri" w:eastAsia="Times New Roman" w:hAnsi="Calibri" w:cs="Calibri"/>
          <w:b/>
          <w:color w:val="000000"/>
          <w:lang w:eastAsia="nb-NO"/>
        </w:rPr>
        <w:t xml:space="preserve">Ad 4 </w:t>
      </w:r>
      <w:r w:rsidRPr="008178ED">
        <w:rPr>
          <w:rFonts w:ascii="Calibri" w:eastAsia="Times New Roman" w:hAnsi="Calibri" w:cs="Calibri"/>
          <w:b/>
          <w:color w:val="000000"/>
          <w:lang w:eastAsia="nb-NO"/>
        </w:rPr>
        <w:tab/>
        <w:t>Arbeidsbase – Aktuelle lokaler.</w:t>
      </w:r>
      <w:r w:rsidRPr="008178ED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FF4AC3" w:rsidRPr="008178ED">
        <w:rPr>
          <w:rFonts w:ascii="Calibri" w:eastAsia="Times New Roman" w:hAnsi="Calibri" w:cs="Calibri"/>
          <w:color w:val="000000"/>
          <w:lang w:eastAsia="nb-NO"/>
        </w:rPr>
        <w:t xml:space="preserve">Enighet om </w:t>
      </w:r>
      <w:r w:rsidR="0056043D" w:rsidRPr="008178ED">
        <w:rPr>
          <w:rFonts w:ascii="Calibri" w:eastAsia="Times New Roman" w:hAnsi="Calibri" w:cs="Calibri"/>
          <w:color w:val="000000"/>
          <w:lang w:eastAsia="nb-NO"/>
        </w:rPr>
        <w:t xml:space="preserve">å </w:t>
      </w:r>
      <w:r w:rsidR="00FF4AC3" w:rsidRPr="008178ED">
        <w:rPr>
          <w:rFonts w:ascii="Calibri" w:eastAsia="Times New Roman" w:hAnsi="Calibri" w:cs="Calibri"/>
          <w:color w:val="000000"/>
          <w:lang w:eastAsia="nb-NO"/>
        </w:rPr>
        <w:t>følge opp ta</w:t>
      </w:r>
      <w:r w:rsidR="00BF3631" w:rsidRPr="008178ED">
        <w:rPr>
          <w:rFonts w:ascii="Calibri" w:eastAsia="Times New Roman" w:hAnsi="Calibri" w:cs="Calibri"/>
          <w:color w:val="000000"/>
          <w:lang w:eastAsia="nb-NO"/>
        </w:rPr>
        <w:t>nken om å etablere en fast møte-</w:t>
      </w:r>
      <w:r w:rsidR="00BF3631">
        <w:rPr>
          <w:rFonts w:ascii="Calibri" w:eastAsia="Times New Roman" w:hAnsi="Calibri" w:cs="Calibri"/>
          <w:color w:val="000000"/>
          <w:lang w:eastAsia="nb-NO"/>
        </w:rPr>
        <w:t>plass</w:t>
      </w:r>
      <w:r w:rsidR="00FF4AC3">
        <w:rPr>
          <w:rFonts w:ascii="Calibri" w:eastAsia="Times New Roman" w:hAnsi="Calibri" w:cs="Calibri"/>
          <w:color w:val="000000"/>
          <w:lang w:eastAsia="nb-NO"/>
        </w:rPr>
        <w:t xml:space="preserve"> og</w:t>
      </w:r>
      <w:r w:rsidR="00B00931">
        <w:rPr>
          <w:rFonts w:ascii="Calibri" w:eastAsia="Times New Roman" w:hAnsi="Calibri" w:cs="Calibri"/>
          <w:color w:val="000000"/>
          <w:lang w:eastAsia="nb-NO"/>
        </w:rPr>
        <w:t xml:space="preserve"> arbeide med</w:t>
      </w:r>
      <w:r w:rsidR="00FF4AC3">
        <w:rPr>
          <w:rFonts w:ascii="Calibri" w:eastAsia="Times New Roman" w:hAnsi="Calibri" w:cs="Calibri"/>
          <w:color w:val="000000"/>
          <w:lang w:eastAsia="nb-NO"/>
        </w:rPr>
        <w:t xml:space="preserve"> rapport/fagarkiv på </w:t>
      </w:r>
      <w:r w:rsidR="00FF4AC3" w:rsidRPr="00245128">
        <w:rPr>
          <w:rFonts w:ascii="Calibri" w:eastAsia="Times New Roman" w:hAnsi="Calibri" w:cs="Calibri"/>
          <w:i/>
          <w:color w:val="000000"/>
          <w:lang w:eastAsia="nb-NO"/>
        </w:rPr>
        <w:t>Furuset senter, i tilknytning til Områdeløft Furuset</w:t>
      </w:r>
      <w:r w:rsidR="00FF4AC3">
        <w:rPr>
          <w:rFonts w:ascii="Calibri" w:eastAsia="Times New Roman" w:hAnsi="Calibri" w:cs="Calibri"/>
          <w:color w:val="000000"/>
          <w:lang w:eastAsia="nb-NO"/>
        </w:rPr>
        <w:t>. Furuset er faglig interessant med tanke på den forestående byutvikling med fortetting og byomforming som vil finne sted i en drabantby, tilknyttet T-banen og Furuset senter. Dette kan gi mulighet for dialog og faglig samspill med både områdeløftarbeidet og byutviklingsarbeidet der.</w:t>
      </w:r>
      <w:r w:rsidR="009C7AE8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9C7AE8" w:rsidRPr="009C7AE8">
        <w:rPr>
          <w:rFonts w:ascii="Calibri" w:eastAsia="Times New Roman" w:hAnsi="Calibri" w:cs="Calibri"/>
          <w:color w:val="000000"/>
          <w:u w:val="single"/>
          <w:lang w:eastAsia="nb-NO"/>
        </w:rPr>
        <w:t>Kjell følger opp dette</w:t>
      </w:r>
      <w:r w:rsidR="009C7AE8">
        <w:rPr>
          <w:rFonts w:ascii="Calibri" w:eastAsia="Times New Roman" w:hAnsi="Calibri" w:cs="Calibri"/>
          <w:color w:val="000000"/>
          <w:lang w:eastAsia="nb-NO"/>
        </w:rPr>
        <w:t>.</w:t>
      </w:r>
    </w:p>
    <w:p w:rsidR="00071732" w:rsidRPr="004419BC" w:rsidRDefault="00FF4AC3" w:rsidP="0098060F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nb-NO"/>
        </w:rPr>
      </w:pPr>
      <w:r w:rsidRPr="00B636A8">
        <w:rPr>
          <w:rFonts w:ascii="Calibri" w:eastAsia="Times New Roman" w:hAnsi="Calibri" w:cs="Calibri"/>
          <w:b/>
          <w:color w:val="000000"/>
          <w:lang w:eastAsia="nb-NO"/>
        </w:rPr>
        <w:t>Ad 5</w:t>
      </w:r>
      <w:r w:rsidRPr="00B636A8">
        <w:rPr>
          <w:rFonts w:ascii="Calibri" w:eastAsia="Times New Roman" w:hAnsi="Calibri" w:cs="Calibri"/>
          <w:b/>
          <w:color w:val="000000"/>
          <w:lang w:eastAsia="nb-NO"/>
        </w:rPr>
        <w:tab/>
        <w:t>Nettsted for kunnskap og debatt</w:t>
      </w:r>
      <w:r>
        <w:rPr>
          <w:rFonts w:ascii="Calibri" w:eastAsia="Times New Roman" w:hAnsi="Calibri" w:cs="Calibri"/>
          <w:color w:val="000000"/>
          <w:lang w:eastAsia="nb-NO"/>
        </w:rPr>
        <w:t xml:space="preserve">. Enighet om å søke å opprette et nettsted tilknyttet </w:t>
      </w:r>
      <w:r w:rsidRPr="00245128">
        <w:rPr>
          <w:rFonts w:ascii="Calibri" w:eastAsia="Times New Roman" w:hAnsi="Calibri" w:cs="Calibri"/>
          <w:i/>
          <w:color w:val="000000"/>
          <w:lang w:eastAsia="nb-NO"/>
        </w:rPr>
        <w:t>Polyteknisk forening/ Bolig- og byplanforeningen</w:t>
      </w:r>
      <w:r w:rsidR="009C7AE8">
        <w:rPr>
          <w:rFonts w:ascii="Calibri" w:eastAsia="Times New Roman" w:hAnsi="Calibri" w:cs="Calibri"/>
          <w:color w:val="000000"/>
          <w:lang w:eastAsia="nb-NO"/>
        </w:rPr>
        <w:t>. PFs hjemmeside er etablert, men har lite stoff utover møtearrangementer. De søker visstnok mer faglig stoff</w:t>
      </w:r>
      <w:r w:rsidR="00BF3631">
        <w:rPr>
          <w:rFonts w:ascii="Calibri" w:eastAsia="Times New Roman" w:hAnsi="Calibri" w:cs="Calibri"/>
          <w:color w:val="000000"/>
          <w:lang w:eastAsia="nb-NO"/>
        </w:rPr>
        <w:t xml:space="preserve">. En slik tilknytning vil gi </w:t>
      </w:r>
      <w:r w:rsidR="00B00931">
        <w:rPr>
          <w:rFonts w:ascii="Calibri" w:eastAsia="Times New Roman" w:hAnsi="Calibri" w:cs="Calibri"/>
          <w:color w:val="000000"/>
          <w:lang w:eastAsia="nb-NO"/>
        </w:rPr>
        <w:t>umiddelbar</w:t>
      </w:r>
      <w:r w:rsidR="00BF3631">
        <w:rPr>
          <w:rFonts w:ascii="Calibri" w:eastAsia="Times New Roman" w:hAnsi="Calibri" w:cs="Calibri"/>
          <w:color w:val="000000"/>
          <w:lang w:eastAsia="nb-NO"/>
        </w:rPr>
        <w:t xml:space="preserve"> kontaktmulighet med et stort nettverk av fagfolk og kontakt til lokalforeningene. </w:t>
      </w:r>
      <w:r w:rsidR="00BF3631">
        <w:rPr>
          <w:rFonts w:ascii="Calibri" w:eastAsia="Times New Roman" w:hAnsi="Calibri" w:cs="Calibri"/>
          <w:color w:val="000000"/>
          <w:u w:val="single"/>
          <w:lang w:eastAsia="nb-NO"/>
        </w:rPr>
        <w:t xml:space="preserve">Gustav undersøker mulighetene for et samarbeid </w:t>
      </w:r>
      <w:r w:rsidR="00BF3631" w:rsidRPr="00BF3631">
        <w:rPr>
          <w:rFonts w:ascii="Calibri" w:eastAsia="Times New Roman" w:hAnsi="Calibri" w:cs="Calibri"/>
          <w:color w:val="000000"/>
          <w:u w:val="single"/>
          <w:lang w:eastAsia="nb-NO"/>
        </w:rPr>
        <w:t>med Polyteknisk forening/ Bolig- og byplanforeningen.</w:t>
      </w:r>
      <w:r w:rsidR="004419BC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071732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</w:t>
      </w:r>
    </w:p>
    <w:p w:rsidR="009C7AE8" w:rsidRPr="000B1CFA" w:rsidRDefault="00245128" w:rsidP="00071732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Vi</w:t>
      </w:r>
      <w:r w:rsidR="00071732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lager korte notater </w:t>
      </w:r>
      <w:r w:rsidR="000B1CFA" w:rsidRPr="000B1CFA">
        <w:rPr>
          <w:rFonts w:ascii="Calibri" w:eastAsia="Times New Roman" w:hAnsi="Calibri" w:cs="Calibri"/>
          <w:b/>
          <w:color w:val="000000"/>
          <w:lang w:eastAsia="nb-NO"/>
        </w:rPr>
        <w:t>o</w:t>
      </w:r>
      <w:r w:rsidR="00936B12">
        <w:rPr>
          <w:rFonts w:ascii="Calibri" w:eastAsia="Times New Roman" w:hAnsi="Calibri" w:cs="Calibri"/>
          <w:b/>
          <w:color w:val="000000"/>
          <w:lang w:eastAsia="nb-NO"/>
        </w:rPr>
        <w:t>m situasjon og muligheter i forhold til andre instanser</w:t>
      </w:r>
      <w:r w:rsidR="00071732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innen </w:t>
      </w:r>
      <w:r w:rsidR="00B00931">
        <w:rPr>
          <w:rFonts w:ascii="Calibri" w:eastAsia="Times New Roman" w:hAnsi="Calibri" w:cs="Calibri"/>
          <w:b/>
          <w:color w:val="000000"/>
          <w:lang w:eastAsia="nb-NO"/>
        </w:rPr>
        <w:t xml:space="preserve">den </w:t>
      </w:r>
      <w:r>
        <w:rPr>
          <w:rFonts w:ascii="Calibri" w:eastAsia="Times New Roman" w:hAnsi="Calibri" w:cs="Calibri"/>
          <w:b/>
          <w:color w:val="000000"/>
          <w:lang w:eastAsia="nb-NO"/>
        </w:rPr>
        <w:t xml:space="preserve"> </w:t>
      </w:r>
      <w:r w:rsidR="00071732" w:rsidRPr="00B00931">
        <w:rPr>
          <w:rFonts w:ascii="Calibri" w:eastAsia="Times New Roman" w:hAnsi="Calibri" w:cs="Calibri"/>
          <w:b/>
          <w:color w:val="000000"/>
          <w:u w:val="single"/>
          <w:lang w:eastAsia="nb-NO"/>
        </w:rPr>
        <w:t>20. januar 2012</w:t>
      </w:r>
      <w:r>
        <w:rPr>
          <w:rFonts w:ascii="Calibri" w:eastAsia="Times New Roman" w:hAnsi="Calibri" w:cs="Calibri"/>
          <w:b/>
          <w:color w:val="000000"/>
          <w:lang w:eastAsia="nb-NO"/>
        </w:rPr>
        <w:t xml:space="preserve"> og sender våre notater</w:t>
      </w:r>
      <w:r w:rsidR="00071732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til alle.</w:t>
      </w:r>
      <w:r w:rsidR="000B1CFA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Kjell kan koordinere om ønskelig.</w:t>
      </w:r>
    </w:p>
    <w:p w:rsidR="00071732" w:rsidRPr="000B1CFA" w:rsidRDefault="00071732" w:rsidP="00071732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lang w:eastAsia="nb-NO"/>
        </w:rPr>
      </w:pPr>
      <w:r w:rsidRPr="000B1CFA">
        <w:rPr>
          <w:rFonts w:ascii="Calibri" w:eastAsia="Times New Roman" w:hAnsi="Calibri" w:cs="Calibri"/>
          <w:b/>
          <w:color w:val="000000"/>
          <w:lang w:eastAsia="nb-NO"/>
        </w:rPr>
        <w:t>Vi er nå i en inkubasjons- og modningstid og inviterer foreløpig ikke andre til arbeidet. Unntatt er at Kjell lodder interessen hos Anne S.</w:t>
      </w:r>
      <w:r w:rsidR="000B1CFA"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Vi bør være en liten kjernegruppe.</w:t>
      </w:r>
    </w:p>
    <w:p w:rsidR="000B1CFA" w:rsidRPr="000B1CFA" w:rsidRDefault="000B1CFA" w:rsidP="000B1CFA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lang w:eastAsia="nb-NO"/>
        </w:rPr>
      </w:pPr>
      <w:r w:rsidRPr="000B1CFA">
        <w:rPr>
          <w:rFonts w:ascii="Calibri" w:eastAsia="Times New Roman" w:hAnsi="Calibri" w:cs="Calibri"/>
          <w:b/>
          <w:color w:val="000000"/>
          <w:lang w:eastAsia="nb-NO"/>
        </w:rPr>
        <w:t>Vi kan snakke om ideen og initiativet, men vi holder notatet av 30. november for oss selv i denne første perioden. Det er nå viktig</w:t>
      </w:r>
      <w:r w:rsidR="00245128">
        <w:rPr>
          <w:rFonts w:ascii="Calibri" w:eastAsia="Times New Roman" w:hAnsi="Calibri" w:cs="Calibri"/>
          <w:b/>
          <w:color w:val="000000"/>
          <w:lang w:eastAsia="nb-NO"/>
        </w:rPr>
        <w:t xml:space="preserve">ere å gjøre noe enn å gå </w:t>
      </w:r>
      <w:r w:rsidRPr="000B1CFA">
        <w:rPr>
          <w:rFonts w:ascii="Calibri" w:eastAsia="Times New Roman" w:hAnsi="Calibri" w:cs="Calibri"/>
          <w:b/>
          <w:color w:val="000000"/>
          <w:lang w:eastAsia="nb-NO"/>
        </w:rPr>
        <w:t>bredt ut.</w:t>
      </w:r>
    </w:p>
    <w:p w:rsidR="00241172" w:rsidRPr="009B2BD7" w:rsidRDefault="000B1CFA" w:rsidP="009B2BD7">
      <w:pPr>
        <w:pStyle w:val="Listeavsnitt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lang w:eastAsia="nb-NO"/>
        </w:rPr>
      </w:pPr>
      <w:r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Neste møte er </w:t>
      </w:r>
      <w:r w:rsidRPr="00B00931">
        <w:rPr>
          <w:rFonts w:ascii="Calibri" w:eastAsia="Times New Roman" w:hAnsi="Calibri" w:cs="Calibri"/>
          <w:b/>
          <w:color w:val="000000"/>
          <w:u w:val="single"/>
          <w:lang w:eastAsia="nb-NO"/>
        </w:rPr>
        <w:t>mandag 30. januar 2012</w:t>
      </w:r>
      <w:r w:rsidRPr="000B1CFA">
        <w:rPr>
          <w:rFonts w:ascii="Calibri" w:eastAsia="Times New Roman" w:hAnsi="Calibri" w:cs="Calibri"/>
          <w:b/>
          <w:color w:val="000000"/>
          <w:lang w:eastAsia="nb-NO"/>
        </w:rPr>
        <w:t xml:space="preserve"> på VISTA kl 1600</w:t>
      </w:r>
      <w:r w:rsidR="00B00931">
        <w:rPr>
          <w:rFonts w:ascii="Calibri" w:eastAsia="Times New Roman" w:hAnsi="Calibri" w:cs="Calibri"/>
          <w:b/>
          <w:color w:val="000000"/>
          <w:lang w:eastAsia="nb-NO"/>
        </w:rPr>
        <w:t xml:space="preserve"> – 1800.</w:t>
      </w:r>
    </w:p>
    <w:sectPr w:rsidR="00241172" w:rsidRPr="009B2BD7" w:rsidSect="00016E6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83" w:rsidRDefault="00F84283" w:rsidP="002714E9">
      <w:r>
        <w:separator/>
      </w:r>
    </w:p>
  </w:endnote>
  <w:endnote w:type="continuationSeparator" w:id="0">
    <w:p w:rsidR="00F84283" w:rsidRDefault="00F84283" w:rsidP="002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17124"/>
      <w:docPartObj>
        <w:docPartGallery w:val="Page Numbers (Bottom of Page)"/>
        <w:docPartUnique/>
      </w:docPartObj>
    </w:sdtPr>
    <w:sdtEndPr/>
    <w:sdtContent>
      <w:p w:rsidR="002714E9" w:rsidRDefault="00660299">
        <w:pPr>
          <w:pStyle w:val="Bunntekst"/>
          <w:jc w:val="right"/>
        </w:pPr>
        <w:r>
          <w:fldChar w:fldCharType="begin"/>
        </w:r>
        <w:r w:rsidR="002714E9">
          <w:instrText>PAGE   \* MERGEFORMAT</w:instrText>
        </w:r>
        <w:r>
          <w:fldChar w:fldCharType="separate"/>
        </w:r>
        <w:r w:rsidR="00B50C69">
          <w:rPr>
            <w:noProof/>
          </w:rPr>
          <w:t>1</w:t>
        </w:r>
        <w:r>
          <w:fldChar w:fldCharType="end"/>
        </w:r>
      </w:p>
    </w:sdtContent>
  </w:sdt>
  <w:p w:rsidR="002714E9" w:rsidRDefault="002714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83" w:rsidRDefault="00F84283" w:rsidP="002714E9">
      <w:r>
        <w:separator/>
      </w:r>
    </w:p>
  </w:footnote>
  <w:footnote w:type="continuationSeparator" w:id="0">
    <w:p w:rsidR="00F84283" w:rsidRDefault="00F84283" w:rsidP="0027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487"/>
    <w:multiLevelType w:val="hybridMultilevel"/>
    <w:tmpl w:val="D7F8E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320"/>
    <w:multiLevelType w:val="hybridMultilevel"/>
    <w:tmpl w:val="30DA8ED2"/>
    <w:lvl w:ilvl="0" w:tplc="44A49A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295"/>
    <w:multiLevelType w:val="hybridMultilevel"/>
    <w:tmpl w:val="86281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2278"/>
    <w:multiLevelType w:val="multilevel"/>
    <w:tmpl w:val="1B4A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2"/>
    <w:rsid w:val="000028A2"/>
    <w:rsid w:val="000051C4"/>
    <w:rsid w:val="00016E67"/>
    <w:rsid w:val="000607D0"/>
    <w:rsid w:val="00071732"/>
    <w:rsid w:val="000B1CFA"/>
    <w:rsid w:val="000B30B7"/>
    <w:rsid w:val="000E5B81"/>
    <w:rsid w:val="0010509E"/>
    <w:rsid w:val="00132E24"/>
    <w:rsid w:val="00241172"/>
    <w:rsid w:val="00245128"/>
    <w:rsid w:val="00260EB2"/>
    <w:rsid w:val="002714E9"/>
    <w:rsid w:val="00271EBF"/>
    <w:rsid w:val="002908CD"/>
    <w:rsid w:val="002B6BBE"/>
    <w:rsid w:val="002C0A7B"/>
    <w:rsid w:val="002C2420"/>
    <w:rsid w:val="002F6FD5"/>
    <w:rsid w:val="003068B4"/>
    <w:rsid w:val="0038476C"/>
    <w:rsid w:val="00397E03"/>
    <w:rsid w:val="003A074C"/>
    <w:rsid w:val="003A6D1B"/>
    <w:rsid w:val="003C586C"/>
    <w:rsid w:val="004419BC"/>
    <w:rsid w:val="00460FDC"/>
    <w:rsid w:val="004B1197"/>
    <w:rsid w:val="004D206B"/>
    <w:rsid w:val="004D5147"/>
    <w:rsid w:val="004F6889"/>
    <w:rsid w:val="004F6AFD"/>
    <w:rsid w:val="00541D19"/>
    <w:rsid w:val="0056043D"/>
    <w:rsid w:val="00567A0C"/>
    <w:rsid w:val="005802A2"/>
    <w:rsid w:val="005F549F"/>
    <w:rsid w:val="005F5DB9"/>
    <w:rsid w:val="00602506"/>
    <w:rsid w:val="006148D1"/>
    <w:rsid w:val="00623238"/>
    <w:rsid w:val="0062623B"/>
    <w:rsid w:val="00626494"/>
    <w:rsid w:val="00643985"/>
    <w:rsid w:val="00660299"/>
    <w:rsid w:val="006D150C"/>
    <w:rsid w:val="006E31EA"/>
    <w:rsid w:val="006F0E41"/>
    <w:rsid w:val="00766D8D"/>
    <w:rsid w:val="007A1070"/>
    <w:rsid w:val="007B6589"/>
    <w:rsid w:val="008178ED"/>
    <w:rsid w:val="008323A4"/>
    <w:rsid w:val="00853ECB"/>
    <w:rsid w:val="008A3929"/>
    <w:rsid w:val="008B620B"/>
    <w:rsid w:val="008B7942"/>
    <w:rsid w:val="008C60C6"/>
    <w:rsid w:val="008D66CD"/>
    <w:rsid w:val="00917CE8"/>
    <w:rsid w:val="00931D04"/>
    <w:rsid w:val="00936B12"/>
    <w:rsid w:val="0098060F"/>
    <w:rsid w:val="0099419F"/>
    <w:rsid w:val="009B1056"/>
    <w:rsid w:val="009B2BD7"/>
    <w:rsid w:val="009C7AE8"/>
    <w:rsid w:val="009F43D1"/>
    <w:rsid w:val="00A43E5D"/>
    <w:rsid w:val="00A569C9"/>
    <w:rsid w:val="00AE7934"/>
    <w:rsid w:val="00B00931"/>
    <w:rsid w:val="00B50C69"/>
    <w:rsid w:val="00B57559"/>
    <w:rsid w:val="00B636A8"/>
    <w:rsid w:val="00B74859"/>
    <w:rsid w:val="00B875F1"/>
    <w:rsid w:val="00BD29E2"/>
    <w:rsid w:val="00BF3631"/>
    <w:rsid w:val="00C70F5C"/>
    <w:rsid w:val="00CA7E05"/>
    <w:rsid w:val="00CC4DF3"/>
    <w:rsid w:val="00CC68EA"/>
    <w:rsid w:val="00CD79D7"/>
    <w:rsid w:val="00D40C9F"/>
    <w:rsid w:val="00D72EE7"/>
    <w:rsid w:val="00D74710"/>
    <w:rsid w:val="00D74DE9"/>
    <w:rsid w:val="00D80C49"/>
    <w:rsid w:val="00D93D55"/>
    <w:rsid w:val="00D9752D"/>
    <w:rsid w:val="00DA4577"/>
    <w:rsid w:val="00DD7DA3"/>
    <w:rsid w:val="00DE7EB2"/>
    <w:rsid w:val="00E14A8A"/>
    <w:rsid w:val="00E51948"/>
    <w:rsid w:val="00E573D1"/>
    <w:rsid w:val="00F56E18"/>
    <w:rsid w:val="00F84283"/>
    <w:rsid w:val="00F85E5A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1ECEF-7B55-473C-9B4C-DF61DE6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C0A7B"/>
    <w:rPr>
      <w:i/>
      <w:iCs/>
    </w:rPr>
  </w:style>
  <w:style w:type="paragraph" w:styleId="Ingenmellomrom">
    <w:name w:val="No Spacing"/>
    <w:uiPriority w:val="1"/>
    <w:qFormat/>
    <w:rsid w:val="003C586C"/>
  </w:style>
  <w:style w:type="paragraph" w:styleId="Topptekst">
    <w:name w:val="header"/>
    <w:basedOn w:val="Normal"/>
    <w:link w:val="TopptekstTegn"/>
    <w:uiPriority w:val="99"/>
    <w:unhideWhenUsed/>
    <w:rsid w:val="002714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14E9"/>
  </w:style>
  <w:style w:type="paragraph" w:styleId="Bunntekst">
    <w:name w:val="footer"/>
    <w:basedOn w:val="Normal"/>
    <w:link w:val="BunntekstTegn"/>
    <w:uiPriority w:val="99"/>
    <w:unhideWhenUsed/>
    <w:rsid w:val="002714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14E9"/>
  </w:style>
  <w:style w:type="paragraph" w:styleId="Listeavsnitt">
    <w:name w:val="List Paragraph"/>
    <w:basedOn w:val="Normal"/>
    <w:uiPriority w:val="34"/>
    <w:qFormat/>
    <w:rsid w:val="00CD79D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0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umsen@getmail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stav.m.nielsen@gmail.com" TargetMode="External"/><Relationship Id="rId12" Type="http://schemas.openxmlformats.org/officeDocument/2006/relationships/hyperlink" Target="mailto:njal.arge@civit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ell.spigseth@gmail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lfh.jen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.guttu@nibr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dcterms:created xsi:type="dcterms:W3CDTF">2015-06-05T16:14:00Z</dcterms:created>
  <dcterms:modified xsi:type="dcterms:W3CDTF">2015-06-05T16:14:00Z</dcterms:modified>
</cp:coreProperties>
</file>