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49" w:rsidRPr="004D03C8" w:rsidRDefault="00446549" w:rsidP="00446549">
      <w:pPr>
        <w:rPr>
          <w:b/>
          <w:color w:val="0070C0"/>
          <w:sz w:val="48"/>
          <w:szCs w:val="48"/>
        </w:rPr>
      </w:pPr>
      <w:r w:rsidRPr="004D03C8">
        <w:rPr>
          <w:b/>
          <w:color w:val="0070C0"/>
          <w:sz w:val="48"/>
          <w:szCs w:val="48"/>
        </w:rPr>
        <w:t xml:space="preserve">Styremøte </w:t>
      </w:r>
      <w:r w:rsidR="008F7EC1">
        <w:rPr>
          <w:b/>
          <w:color w:val="0070C0"/>
          <w:sz w:val="48"/>
          <w:szCs w:val="48"/>
        </w:rPr>
        <w:t>8</w:t>
      </w:r>
      <w:r>
        <w:rPr>
          <w:b/>
          <w:color w:val="0070C0"/>
          <w:sz w:val="48"/>
          <w:szCs w:val="48"/>
        </w:rPr>
        <w:t>-17</w:t>
      </w:r>
      <w:r w:rsidRPr="004D03C8">
        <w:rPr>
          <w:b/>
          <w:color w:val="0070C0"/>
          <w:sz w:val="48"/>
          <w:szCs w:val="48"/>
        </w:rPr>
        <w:t xml:space="preserve"> i BULL </w:t>
      </w:r>
    </w:p>
    <w:p w:rsidR="00446549" w:rsidRPr="00D82C6C" w:rsidRDefault="00446549" w:rsidP="00446549">
      <w:pPr>
        <w:rPr>
          <w:b/>
          <w:sz w:val="28"/>
          <w:szCs w:val="28"/>
        </w:rPr>
      </w:pPr>
    </w:p>
    <w:p w:rsidR="00446549" w:rsidRPr="00BD65CF" w:rsidRDefault="00B4561B" w:rsidP="00446549">
      <w:pPr>
        <w:rPr>
          <w:b/>
          <w:sz w:val="24"/>
          <w:szCs w:val="24"/>
        </w:rPr>
      </w:pPr>
      <w:r>
        <w:rPr>
          <w:b/>
          <w:sz w:val="24"/>
          <w:szCs w:val="24"/>
        </w:rPr>
        <w:t>Tid:</w:t>
      </w:r>
      <w:r>
        <w:rPr>
          <w:b/>
          <w:sz w:val="24"/>
          <w:szCs w:val="24"/>
        </w:rPr>
        <w:tab/>
      </w:r>
      <w:r>
        <w:rPr>
          <w:b/>
          <w:sz w:val="24"/>
          <w:szCs w:val="24"/>
        </w:rPr>
        <w:tab/>
        <w:t>Man</w:t>
      </w:r>
      <w:r w:rsidR="00446549" w:rsidRPr="00BD65CF">
        <w:rPr>
          <w:b/>
          <w:sz w:val="24"/>
          <w:szCs w:val="24"/>
        </w:rPr>
        <w:t xml:space="preserve">dag </w:t>
      </w:r>
      <w:r w:rsidR="000E6F49">
        <w:rPr>
          <w:b/>
          <w:sz w:val="24"/>
          <w:szCs w:val="24"/>
        </w:rPr>
        <w:t>13</w:t>
      </w:r>
      <w:r w:rsidR="00AF2028">
        <w:rPr>
          <w:b/>
          <w:sz w:val="24"/>
          <w:szCs w:val="24"/>
        </w:rPr>
        <w:t>. november 2017, kl 13.00 – 15.00</w:t>
      </w:r>
    </w:p>
    <w:p w:rsidR="00446549" w:rsidRPr="00BD65CF" w:rsidRDefault="00446549" w:rsidP="00446549">
      <w:pPr>
        <w:rPr>
          <w:b/>
          <w:sz w:val="24"/>
          <w:szCs w:val="24"/>
        </w:rPr>
      </w:pPr>
      <w:r w:rsidRPr="00BD65CF">
        <w:rPr>
          <w:b/>
          <w:sz w:val="24"/>
          <w:szCs w:val="24"/>
        </w:rPr>
        <w:t xml:space="preserve">Sted:  </w:t>
      </w:r>
      <w:r w:rsidRPr="00BD65CF">
        <w:rPr>
          <w:b/>
          <w:sz w:val="24"/>
          <w:szCs w:val="24"/>
        </w:rPr>
        <w:tab/>
      </w:r>
      <w:r>
        <w:rPr>
          <w:b/>
          <w:sz w:val="24"/>
          <w:szCs w:val="24"/>
        </w:rPr>
        <w:tab/>
      </w:r>
      <w:r w:rsidRPr="00BD65CF">
        <w:rPr>
          <w:b/>
          <w:sz w:val="24"/>
          <w:szCs w:val="24"/>
        </w:rPr>
        <w:t>Hos Inge, Gardeveien 17</w:t>
      </w:r>
    </w:p>
    <w:p w:rsidR="00AF2028" w:rsidRDefault="00446549" w:rsidP="00446549">
      <w:pPr>
        <w:rPr>
          <w:b/>
          <w:sz w:val="24"/>
          <w:szCs w:val="24"/>
        </w:rPr>
      </w:pPr>
      <w:r w:rsidRPr="00BD65CF">
        <w:rPr>
          <w:b/>
          <w:sz w:val="24"/>
          <w:szCs w:val="24"/>
        </w:rPr>
        <w:t>Deltakere</w:t>
      </w:r>
      <w:r w:rsidR="00AF2028">
        <w:rPr>
          <w:b/>
          <w:sz w:val="24"/>
          <w:szCs w:val="24"/>
        </w:rPr>
        <w:t>:</w:t>
      </w:r>
      <w:r w:rsidR="00AF2028">
        <w:rPr>
          <w:b/>
          <w:sz w:val="24"/>
          <w:szCs w:val="24"/>
        </w:rPr>
        <w:tab/>
        <w:t>Fra</w:t>
      </w:r>
      <w:r>
        <w:rPr>
          <w:b/>
          <w:sz w:val="24"/>
          <w:szCs w:val="24"/>
        </w:rPr>
        <w:t xml:space="preserve"> styre</w:t>
      </w:r>
      <w:r w:rsidR="00B4561B">
        <w:rPr>
          <w:b/>
          <w:sz w:val="24"/>
          <w:szCs w:val="24"/>
        </w:rPr>
        <w:t>t</w:t>
      </w:r>
      <w:r w:rsidR="00AF2028">
        <w:rPr>
          <w:b/>
          <w:sz w:val="24"/>
          <w:szCs w:val="24"/>
        </w:rPr>
        <w:t>: Inge, Gustav, Lene, Kjell</w:t>
      </w:r>
      <w:r w:rsidR="00B4561B">
        <w:rPr>
          <w:b/>
          <w:sz w:val="24"/>
          <w:szCs w:val="24"/>
        </w:rPr>
        <w:t xml:space="preserve"> </w:t>
      </w:r>
      <w:r w:rsidR="00AF2028">
        <w:rPr>
          <w:b/>
          <w:sz w:val="24"/>
          <w:szCs w:val="24"/>
        </w:rPr>
        <w:t>(</w:t>
      </w:r>
      <w:proofErr w:type="spellStart"/>
      <w:r w:rsidR="00AF2028">
        <w:rPr>
          <w:b/>
          <w:sz w:val="24"/>
          <w:szCs w:val="24"/>
        </w:rPr>
        <w:t>ref</w:t>
      </w:r>
      <w:proofErr w:type="spellEnd"/>
      <w:r w:rsidR="00AF2028">
        <w:rPr>
          <w:b/>
          <w:sz w:val="24"/>
          <w:szCs w:val="24"/>
        </w:rPr>
        <w:t>) – Forfall: Jon, Hans Kristian</w:t>
      </w:r>
    </w:p>
    <w:p w:rsidR="00446549" w:rsidRPr="00AA500C" w:rsidRDefault="00AF2028" w:rsidP="0004118E">
      <w:pPr>
        <w:ind w:left="708" w:firstLine="708"/>
        <w:rPr>
          <w:b/>
          <w:sz w:val="24"/>
          <w:szCs w:val="24"/>
        </w:rPr>
      </w:pPr>
      <w:r>
        <w:rPr>
          <w:b/>
          <w:sz w:val="24"/>
          <w:szCs w:val="24"/>
        </w:rPr>
        <w:t>Fra</w:t>
      </w:r>
      <w:r w:rsidR="000E6F49">
        <w:rPr>
          <w:b/>
          <w:sz w:val="24"/>
          <w:szCs w:val="24"/>
        </w:rPr>
        <w:t xml:space="preserve"> faggruppene</w:t>
      </w:r>
      <w:r w:rsidR="00F74A7C">
        <w:rPr>
          <w:b/>
          <w:sz w:val="24"/>
          <w:szCs w:val="24"/>
        </w:rPr>
        <w:t>: Susan, Terje – F</w:t>
      </w:r>
      <w:r>
        <w:rPr>
          <w:b/>
          <w:sz w:val="24"/>
          <w:szCs w:val="24"/>
        </w:rPr>
        <w:t>orfall: Magnus</w:t>
      </w:r>
    </w:p>
    <w:p w:rsidR="00446549" w:rsidRPr="00B43B66" w:rsidRDefault="00AF2028" w:rsidP="00446549">
      <w:pPr>
        <w:rPr>
          <w:color w:val="000000"/>
          <w:sz w:val="20"/>
          <w:szCs w:val="20"/>
        </w:rPr>
      </w:pPr>
      <w:r>
        <w:rPr>
          <w:b/>
          <w:color w:val="1F497D" w:themeColor="text2"/>
          <w:sz w:val="40"/>
          <w:szCs w:val="40"/>
        </w:rPr>
        <w:t>Referat</w:t>
      </w:r>
      <w:r w:rsidR="00446549" w:rsidRPr="004C3D04">
        <w:rPr>
          <w:b/>
          <w:color w:val="1F497D" w:themeColor="text2"/>
          <w:sz w:val="44"/>
          <w:szCs w:val="44"/>
        </w:rPr>
        <w:tab/>
      </w:r>
      <w:r w:rsidR="00446549">
        <w:rPr>
          <w:b/>
          <w:sz w:val="44"/>
          <w:szCs w:val="44"/>
        </w:rPr>
        <w:tab/>
      </w:r>
      <w:r w:rsidR="00446549">
        <w:rPr>
          <w:b/>
          <w:sz w:val="44"/>
          <w:szCs w:val="44"/>
        </w:rPr>
        <w:tab/>
      </w:r>
      <w:r w:rsidR="00446549">
        <w:rPr>
          <w:b/>
          <w:sz w:val="44"/>
          <w:szCs w:val="44"/>
        </w:rPr>
        <w:tab/>
      </w:r>
      <w:r w:rsidR="00446549">
        <w:rPr>
          <w:b/>
          <w:sz w:val="44"/>
          <w:szCs w:val="44"/>
        </w:rPr>
        <w:tab/>
      </w:r>
      <w:r w:rsidR="00446549">
        <w:rPr>
          <w:b/>
          <w:sz w:val="44"/>
          <w:szCs w:val="44"/>
        </w:rPr>
        <w:tab/>
      </w:r>
      <w:r w:rsidR="00446549">
        <w:rPr>
          <w:b/>
          <w:sz w:val="44"/>
          <w:szCs w:val="44"/>
        </w:rPr>
        <w:tab/>
      </w:r>
      <w:r w:rsidR="00446549">
        <w:rPr>
          <w:b/>
          <w:sz w:val="44"/>
          <w:szCs w:val="44"/>
        </w:rPr>
        <w:tab/>
      </w:r>
      <w:r w:rsidR="00446549">
        <w:rPr>
          <w:sz w:val="16"/>
          <w:szCs w:val="16"/>
        </w:rPr>
        <w:t xml:space="preserve">                        </w:t>
      </w:r>
      <w:r w:rsidR="00400B33">
        <w:rPr>
          <w:sz w:val="16"/>
          <w:szCs w:val="16"/>
        </w:rPr>
        <w:t>Kjell 14</w:t>
      </w:r>
      <w:r>
        <w:rPr>
          <w:sz w:val="16"/>
          <w:szCs w:val="16"/>
        </w:rPr>
        <w:t>nov</w:t>
      </w:r>
      <w:r w:rsidR="00446549">
        <w:rPr>
          <w:sz w:val="16"/>
          <w:szCs w:val="16"/>
        </w:rPr>
        <w:t>17</w:t>
      </w:r>
      <w:r w:rsidR="00446549">
        <w:rPr>
          <w:b/>
          <w:sz w:val="44"/>
          <w:szCs w:val="44"/>
        </w:rPr>
        <w:tab/>
      </w:r>
    </w:p>
    <w:tbl>
      <w:tblPr>
        <w:tblStyle w:val="Tabellrutenett"/>
        <w:tblW w:w="0" w:type="auto"/>
        <w:tblLook w:val="04A0" w:firstRow="1" w:lastRow="0" w:firstColumn="1" w:lastColumn="0" w:noHBand="0" w:noVBand="1"/>
      </w:tblPr>
      <w:tblGrid>
        <w:gridCol w:w="534"/>
        <w:gridCol w:w="6662"/>
        <w:gridCol w:w="2337"/>
      </w:tblGrid>
      <w:tr w:rsidR="00446549" w:rsidRPr="001C401B" w:rsidTr="002D5FF6">
        <w:tc>
          <w:tcPr>
            <w:tcW w:w="534" w:type="dxa"/>
          </w:tcPr>
          <w:p w:rsidR="00446549" w:rsidRPr="001C401B" w:rsidRDefault="00446549" w:rsidP="002D5FF6">
            <w:pPr>
              <w:rPr>
                <w:i/>
              </w:rPr>
            </w:pPr>
          </w:p>
        </w:tc>
        <w:tc>
          <w:tcPr>
            <w:tcW w:w="6662" w:type="dxa"/>
          </w:tcPr>
          <w:p w:rsidR="00446549" w:rsidRPr="001C401B" w:rsidRDefault="00446549" w:rsidP="002D5FF6">
            <w:pPr>
              <w:rPr>
                <w:i/>
              </w:rPr>
            </w:pPr>
            <w:r>
              <w:rPr>
                <w:i/>
              </w:rPr>
              <w:t xml:space="preserve">Sak </w:t>
            </w:r>
          </w:p>
        </w:tc>
        <w:tc>
          <w:tcPr>
            <w:tcW w:w="2016" w:type="dxa"/>
          </w:tcPr>
          <w:p w:rsidR="00446549" w:rsidRPr="007C7EDE" w:rsidRDefault="00446549" w:rsidP="002D5FF6">
            <w:pPr>
              <w:rPr>
                <w:i/>
              </w:rPr>
            </w:pPr>
            <w:r w:rsidRPr="007C7EDE">
              <w:rPr>
                <w:i/>
              </w:rPr>
              <w:t xml:space="preserve">Oppfølging </w:t>
            </w:r>
            <w:r>
              <w:rPr>
                <w:i/>
              </w:rPr>
              <w:t>–</w:t>
            </w:r>
            <w:r w:rsidRPr="007C7EDE">
              <w:rPr>
                <w:i/>
              </w:rPr>
              <w:t xml:space="preserve"> Vedlegg</w:t>
            </w:r>
            <w:r>
              <w:rPr>
                <w:i/>
              </w:rPr>
              <w:t>/ Sakspapir</w:t>
            </w:r>
          </w:p>
        </w:tc>
      </w:tr>
      <w:tr w:rsidR="00446549" w:rsidRPr="00EE3D61" w:rsidTr="002D5FF6">
        <w:tc>
          <w:tcPr>
            <w:tcW w:w="534" w:type="dxa"/>
          </w:tcPr>
          <w:p w:rsidR="00446549" w:rsidRPr="00DC34CD" w:rsidRDefault="00446549" w:rsidP="002D5FF6">
            <w:pPr>
              <w:rPr>
                <w:b/>
                <w:sz w:val="24"/>
                <w:szCs w:val="24"/>
              </w:rPr>
            </w:pPr>
            <w:r w:rsidRPr="00DC34CD">
              <w:rPr>
                <w:b/>
                <w:sz w:val="24"/>
                <w:szCs w:val="24"/>
              </w:rPr>
              <w:t>1</w:t>
            </w:r>
          </w:p>
        </w:tc>
        <w:tc>
          <w:tcPr>
            <w:tcW w:w="6662" w:type="dxa"/>
          </w:tcPr>
          <w:p w:rsidR="00446549" w:rsidRPr="00820B71" w:rsidRDefault="00446549" w:rsidP="002D5FF6">
            <w:pPr>
              <w:pStyle w:val="Listeavsnitt1"/>
              <w:spacing w:before="100" w:beforeAutospacing="1" w:after="100" w:afterAutospacing="1"/>
              <w:ind w:left="0"/>
              <w:rPr>
                <w:rFonts w:cs="Calibri"/>
                <w:b/>
                <w:sz w:val="24"/>
                <w:szCs w:val="24"/>
                <w:lang w:eastAsia="nb-NO"/>
              </w:rPr>
            </w:pPr>
            <w:r>
              <w:rPr>
                <w:rFonts w:cs="Calibri"/>
                <w:b/>
                <w:sz w:val="24"/>
                <w:szCs w:val="24"/>
                <w:lang w:eastAsia="nb-NO"/>
              </w:rPr>
              <w:t>Gjennomgå d</w:t>
            </w:r>
            <w:r w:rsidRPr="004D03C8">
              <w:rPr>
                <w:rFonts w:cs="Calibri"/>
                <w:b/>
                <w:sz w:val="24"/>
                <w:szCs w:val="24"/>
                <w:lang w:eastAsia="nb-NO"/>
              </w:rPr>
              <w:t>agsorden</w:t>
            </w:r>
            <w:r w:rsidR="00B46729">
              <w:rPr>
                <w:rFonts w:cs="Calibri"/>
                <w:b/>
                <w:sz w:val="24"/>
                <w:szCs w:val="24"/>
                <w:lang w:eastAsia="nb-NO"/>
              </w:rPr>
              <w:t xml:space="preserve"> + R</w:t>
            </w:r>
            <w:r>
              <w:rPr>
                <w:rFonts w:cs="Calibri"/>
                <w:b/>
                <w:sz w:val="24"/>
                <w:szCs w:val="24"/>
                <w:lang w:eastAsia="nb-NO"/>
              </w:rPr>
              <w:t>eferat fra styre</w:t>
            </w:r>
            <w:r w:rsidRPr="004D03C8">
              <w:rPr>
                <w:rFonts w:cs="Calibri"/>
                <w:b/>
                <w:sz w:val="24"/>
                <w:szCs w:val="24"/>
                <w:lang w:eastAsia="nb-NO"/>
              </w:rPr>
              <w:t>møte</w:t>
            </w:r>
            <w:r w:rsidR="008F7EC1">
              <w:rPr>
                <w:rFonts w:cs="Calibri"/>
                <w:b/>
                <w:sz w:val="24"/>
                <w:szCs w:val="24"/>
                <w:lang w:eastAsia="nb-NO"/>
              </w:rPr>
              <w:t xml:space="preserve"> 7</w:t>
            </w:r>
            <w:r w:rsidR="00B4561B">
              <w:rPr>
                <w:rFonts w:cs="Calibri"/>
                <w:b/>
                <w:sz w:val="24"/>
                <w:szCs w:val="24"/>
                <w:lang w:eastAsia="nb-NO"/>
              </w:rPr>
              <w:t>-17 den 7.sept</w:t>
            </w:r>
          </w:p>
          <w:p w:rsidR="00DC34CD" w:rsidRPr="001541A8" w:rsidRDefault="00AF2028" w:rsidP="00DC34CD">
            <w:pPr>
              <w:pStyle w:val="Listeavsnitt1"/>
              <w:spacing w:before="100" w:beforeAutospacing="1" w:after="100" w:afterAutospacing="1"/>
              <w:ind w:left="0"/>
              <w:rPr>
                <w:rFonts w:cs="Calibri"/>
                <w:sz w:val="20"/>
                <w:szCs w:val="20"/>
                <w:lang w:eastAsia="nb-NO"/>
              </w:rPr>
            </w:pPr>
            <w:r>
              <w:rPr>
                <w:rFonts w:cs="Calibri"/>
                <w:sz w:val="20"/>
                <w:szCs w:val="20"/>
                <w:lang w:eastAsia="nb-NO"/>
              </w:rPr>
              <w:t>Referatet godkjent. Satte inn noen punkter under sak 5. Åpen post</w:t>
            </w:r>
          </w:p>
        </w:tc>
        <w:tc>
          <w:tcPr>
            <w:tcW w:w="2016" w:type="dxa"/>
          </w:tcPr>
          <w:p w:rsidR="000C5FDB" w:rsidRPr="004C3D04" w:rsidRDefault="00B4561B" w:rsidP="00790525">
            <w:pPr>
              <w:rPr>
                <w:i/>
                <w:color w:val="17365D" w:themeColor="text2" w:themeShade="BF"/>
                <w:sz w:val="20"/>
                <w:szCs w:val="20"/>
              </w:rPr>
            </w:pPr>
            <w:r>
              <w:rPr>
                <w:i/>
                <w:color w:val="17365D" w:themeColor="text2" w:themeShade="BF"/>
                <w:sz w:val="20"/>
                <w:szCs w:val="20"/>
              </w:rPr>
              <w:t>Referat v Jon</w:t>
            </w:r>
            <w:r w:rsidR="008F7EC1">
              <w:rPr>
                <w:i/>
                <w:color w:val="17365D" w:themeColor="text2" w:themeShade="BF"/>
                <w:sz w:val="20"/>
                <w:szCs w:val="20"/>
              </w:rPr>
              <w:t>, utsendt 19. okt</w:t>
            </w:r>
            <w:r w:rsidR="00B7220C">
              <w:rPr>
                <w:i/>
                <w:color w:val="17365D" w:themeColor="text2" w:themeShade="BF"/>
                <w:sz w:val="20"/>
                <w:szCs w:val="20"/>
              </w:rPr>
              <w:t>.</w:t>
            </w:r>
          </w:p>
        </w:tc>
      </w:tr>
      <w:tr w:rsidR="00446549" w:rsidRPr="008F7EC1" w:rsidTr="002D5FF6">
        <w:tc>
          <w:tcPr>
            <w:tcW w:w="534" w:type="dxa"/>
          </w:tcPr>
          <w:p w:rsidR="00446549" w:rsidRPr="008F7EC1" w:rsidRDefault="00F3064E" w:rsidP="002D5FF6">
            <w:pPr>
              <w:rPr>
                <w:b/>
                <w:sz w:val="24"/>
                <w:szCs w:val="24"/>
              </w:rPr>
            </w:pPr>
            <w:r w:rsidRPr="008F7EC1">
              <w:rPr>
                <w:b/>
                <w:sz w:val="24"/>
                <w:szCs w:val="24"/>
              </w:rPr>
              <w:t>2</w:t>
            </w:r>
          </w:p>
        </w:tc>
        <w:tc>
          <w:tcPr>
            <w:tcW w:w="6662" w:type="dxa"/>
          </w:tcPr>
          <w:p w:rsidR="00B7220C" w:rsidRDefault="008F7EC1" w:rsidP="00B4561B">
            <w:pPr>
              <w:pStyle w:val="Listeavsnitt1"/>
              <w:spacing w:before="100" w:beforeAutospacing="1" w:after="100" w:afterAutospacing="1"/>
              <w:ind w:left="0"/>
              <w:rPr>
                <w:rFonts w:cs="Calibri"/>
                <w:b/>
                <w:sz w:val="24"/>
                <w:szCs w:val="24"/>
                <w:lang w:eastAsia="nb-NO"/>
              </w:rPr>
            </w:pPr>
            <w:r>
              <w:rPr>
                <w:rFonts w:cs="Calibri"/>
                <w:b/>
                <w:sz w:val="24"/>
                <w:szCs w:val="24"/>
                <w:lang w:eastAsia="nb-NO"/>
              </w:rPr>
              <w:t>Status for</w:t>
            </w:r>
            <w:r w:rsidRPr="008F7EC1">
              <w:rPr>
                <w:rFonts w:cs="Calibri"/>
                <w:b/>
                <w:sz w:val="24"/>
                <w:szCs w:val="24"/>
                <w:lang w:eastAsia="nb-NO"/>
              </w:rPr>
              <w:t xml:space="preserve"> arbeidet i faggruppene</w:t>
            </w:r>
            <w:r>
              <w:rPr>
                <w:rFonts w:cs="Calibri"/>
                <w:b/>
                <w:sz w:val="24"/>
                <w:szCs w:val="24"/>
                <w:lang w:eastAsia="nb-NO"/>
              </w:rPr>
              <w:t xml:space="preserve"> med sikte på å vektlegge bærekraftig byutvikling</w:t>
            </w:r>
          </w:p>
          <w:p w:rsidR="001D0F28" w:rsidRDefault="001D0F28" w:rsidP="00D62941">
            <w:pPr>
              <w:pStyle w:val="Listeavsnitt1"/>
              <w:spacing w:before="100" w:beforeAutospacing="1" w:after="100" w:afterAutospacing="1"/>
              <w:ind w:left="0"/>
              <w:rPr>
                <w:rFonts w:cs="Calibri"/>
                <w:sz w:val="20"/>
                <w:szCs w:val="20"/>
                <w:lang w:eastAsia="nb-NO"/>
              </w:rPr>
            </w:pPr>
            <w:r>
              <w:rPr>
                <w:rFonts w:cs="Calibri"/>
                <w:sz w:val="20"/>
                <w:szCs w:val="20"/>
                <w:lang w:eastAsia="nb-NO"/>
              </w:rPr>
              <w:t xml:space="preserve">Den nye </w:t>
            </w:r>
            <w:r w:rsidR="00B26932">
              <w:rPr>
                <w:rFonts w:cs="Calibri"/>
                <w:sz w:val="20"/>
                <w:szCs w:val="20"/>
                <w:lang w:eastAsia="nb-NO"/>
              </w:rPr>
              <w:t>B</w:t>
            </w:r>
            <w:r>
              <w:rPr>
                <w:rFonts w:cs="Calibri"/>
                <w:sz w:val="20"/>
                <w:szCs w:val="20"/>
                <w:lang w:eastAsia="nb-NO"/>
              </w:rPr>
              <w:t>ymiljøgruppa er nå</w:t>
            </w:r>
            <w:r w:rsidR="00D62941">
              <w:rPr>
                <w:rFonts w:cs="Calibri"/>
                <w:sz w:val="20"/>
                <w:szCs w:val="20"/>
                <w:lang w:eastAsia="nb-NO"/>
              </w:rPr>
              <w:t xml:space="preserve"> </w:t>
            </w:r>
            <w:r>
              <w:rPr>
                <w:rFonts w:cs="Calibri"/>
                <w:sz w:val="20"/>
                <w:szCs w:val="20"/>
                <w:lang w:eastAsia="nb-NO"/>
              </w:rPr>
              <w:t xml:space="preserve">etablert og har drøftet mål og innretningen av sin innsats. (Denne nye faggruppa ble </w:t>
            </w:r>
            <w:r w:rsidR="007016DD">
              <w:rPr>
                <w:rFonts w:cs="Calibri"/>
                <w:sz w:val="20"/>
                <w:szCs w:val="20"/>
                <w:lang w:eastAsia="nb-NO"/>
              </w:rPr>
              <w:t xml:space="preserve">kalt </w:t>
            </w:r>
            <w:r>
              <w:rPr>
                <w:rFonts w:cs="Calibri"/>
                <w:sz w:val="20"/>
                <w:szCs w:val="20"/>
                <w:lang w:eastAsia="nb-NO"/>
              </w:rPr>
              <w:t>«</w:t>
            </w:r>
            <w:r w:rsidR="007016DD">
              <w:rPr>
                <w:rFonts w:cs="Calibri"/>
                <w:sz w:val="20"/>
                <w:szCs w:val="20"/>
                <w:lang w:eastAsia="nb-NO"/>
              </w:rPr>
              <w:t>lokalsamfunnsgruppe basert på sentrumsgruppa</w:t>
            </w:r>
            <w:r>
              <w:rPr>
                <w:rFonts w:cs="Calibri"/>
                <w:sz w:val="20"/>
                <w:szCs w:val="20"/>
                <w:lang w:eastAsia="nb-NO"/>
              </w:rPr>
              <w:t>» i referat BULL 41). Utdrag Susans referat, 31okt17</w:t>
            </w:r>
            <w:r w:rsidR="00D62941">
              <w:rPr>
                <w:rFonts w:cs="Calibri"/>
                <w:sz w:val="20"/>
                <w:szCs w:val="20"/>
                <w:lang w:eastAsia="nb-NO"/>
              </w:rPr>
              <w:t xml:space="preserve">: </w:t>
            </w:r>
          </w:p>
          <w:p w:rsidR="001559CF" w:rsidRPr="00400B33" w:rsidRDefault="001559CF" w:rsidP="00D62941">
            <w:pPr>
              <w:pStyle w:val="Listeavsnitt1"/>
              <w:spacing w:before="100" w:beforeAutospacing="1" w:after="100" w:afterAutospacing="1"/>
              <w:ind w:left="0"/>
              <w:rPr>
                <w:rFonts w:cs="Calibri"/>
                <w:sz w:val="16"/>
                <w:szCs w:val="16"/>
                <w:lang w:eastAsia="nb-NO"/>
              </w:rPr>
            </w:pPr>
          </w:p>
          <w:p w:rsidR="004614F0" w:rsidRPr="001559CF" w:rsidRDefault="00D62941" w:rsidP="001559CF">
            <w:pPr>
              <w:pStyle w:val="Listeavsnitt1"/>
              <w:spacing w:before="100" w:beforeAutospacing="1" w:after="100" w:afterAutospacing="1"/>
              <w:ind w:left="459"/>
              <w:rPr>
                <w:sz w:val="18"/>
                <w:szCs w:val="18"/>
              </w:rPr>
            </w:pPr>
            <w:r w:rsidRPr="004614F0">
              <w:rPr>
                <w:sz w:val="18"/>
                <w:szCs w:val="18"/>
              </w:rPr>
              <w:t>«Vi må gjøre noe som tar utgangspunkt i hva BULL kan gjøre best, ikke noe som andre kan gjøre bedre.  Vi må også være klar over at vi har ingen mulighet til å følge opp tiltak, og derfor bør vi ikke igangsette ting som krever oppfølging.</w:t>
            </w:r>
          </w:p>
          <w:p w:rsidR="004614F0" w:rsidRPr="001559CF" w:rsidRDefault="00D62941" w:rsidP="001559CF">
            <w:pPr>
              <w:pStyle w:val="Listeavsnitt1"/>
              <w:spacing w:before="100" w:beforeAutospacing="1" w:after="100" w:afterAutospacing="1"/>
              <w:ind w:left="459"/>
              <w:rPr>
                <w:sz w:val="18"/>
                <w:szCs w:val="18"/>
              </w:rPr>
            </w:pPr>
            <w:r w:rsidRPr="004614F0">
              <w:rPr>
                <w:sz w:val="18"/>
                <w:szCs w:val="18"/>
              </w:rPr>
              <w:t>Konklusjonen ble at vi kan komme med gode innspill som får andre, ansvarlige, aktører til å ta opp viktige tema.  Vi kan også påvirke opinion på slike temaer.  Det er ønskelig å komme i media, men vi er klar over hvor vanskelig dette kan være.  Men dersom vi har god</w:t>
            </w:r>
            <w:r w:rsidR="001D0F28" w:rsidRPr="004614F0">
              <w:rPr>
                <w:sz w:val="18"/>
                <w:szCs w:val="18"/>
              </w:rPr>
              <w:t>t</w:t>
            </w:r>
            <w:r w:rsidRPr="004614F0">
              <w:rPr>
                <w:sz w:val="18"/>
                <w:szCs w:val="18"/>
              </w:rPr>
              <w:t>, interessant stoff, skrevet på en fengende måte, bør vi kunne få andre interessert.  Kanskje da vil media ta opp "våre" temaer.</w:t>
            </w:r>
          </w:p>
          <w:p w:rsidR="00D62941" w:rsidRPr="004614F0" w:rsidRDefault="00D62941" w:rsidP="001D0F28">
            <w:pPr>
              <w:pStyle w:val="Listeavsnitt1"/>
              <w:spacing w:before="100" w:beforeAutospacing="1" w:after="100" w:afterAutospacing="1"/>
              <w:ind w:left="459"/>
              <w:rPr>
                <w:sz w:val="18"/>
                <w:szCs w:val="18"/>
              </w:rPr>
            </w:pPr>
            <w:r w:rsidRPr="004614F0">
              <w:rPr>
                <w:sz w:val="18"/>
                <w:szCs w:val="18"/>
              </w:rPr>
              <w:t xml:space="preserve">Vi bidrar </w:t>
            </w:r>
            <w:r w:rsidR="00400B33" w:rsidRPr="004614F0">
              <w:rPr>
                <w:sz w:val="18"/>
                <w:szCs w:val="18"/>
              </w:rPr>
              <w:t>alle</w:t>
            </w:r>
            <w:r w:rsidR="00400B33" w:rsidRPr="004614F0">
              <w:rPr>
                <w:sz w:val="18"/>
                <w:szCs w:val="18"/>
              </w:rPr>
              <w:t xml:space="preserve"> </w:t>
            </w:r>
            <w:r w:rsidRPr="004614F0">
              <w:rPr>
                <w:sz w:val="18"/>
                <w:szCs w:val="18"/>
              </w:rPr>
              <w:t>på fritid, og dermed må vår innsats være lystbetont og moro for oss selv.  Vi har litt forskjellige temaer som vi brenner for, så dette betyr at vi må organisere oss slik at hver av oss får jobbe med det som vi er mest interesserte i. Summen kan sys sammen på en aller annen måte.»</w:t>
            </w:r>
          </w:p>
          <w:p w:rsidR="001D0F28" w:rsidRPr="004E051F" w:rsidRDefault="001D0F28" w:rsidP="001D0F28">
            <w:pPr>
              <w:pStyle w:val="Listeavsnitt1"/>
              <w:spacing w:before="100" w:beforeAutospacing="1" w:after="100" w:afterAutospacing="1"/>
              <w:ind w:left="459"/>
              <w:rPr>
                <w:rFonts w:cs="Calibri"/>
                <w:sz w:val="16"/>
                <w:szCs w:val="16"/>
                <w:lang w:eastAsia="nb-NO"/>
              </w:rPr>
            </w:pPr>
          </w:p>
          <w:p w:rsidR="004614F0" w:rsidRPr="009D44D2" w:rsidRDefault="001D0F28" w:rsidP="00B4561B">
            <w:pPr>
              <w:pStyle w:val="Listeavsnitt1"/>
              <w:spacing w:before="100" w:beforeAutospacing="1" w:after="100" w:afterAutospacing="1"/>
              <w:ind w:left="0"/>
              <w:rPr>
                <w:rFonts w:cs="Calibri"/>
                <w:b/>
                <w:sz w:val="20"/>
                <w:szCs w:val="20"/>
                <w:lang w:eastAsia="nb-NO"/>
              </w:rPr>
            </w:pPr>
            <w:r w:rsidRPr="009D44D2">
              <w:rPr>
                <w:rFonts w:cs="Calibri"/>
                <w:b/>
                <w:sz w:val="20"/>
                <w:szCs w:val="20"/>
                <w:lang w:eastAsia="nb-NO"/>
              </w:rPr>
              <w:t>I</w:t>
            </w:r>
            <w:r w:rsidR="004614F0" w:rsidRPr="009D44D2">
              <w:rPr>
                <w:rFonts w:cs="Calibri"/>
                <w:b/>
                <w:sz w:val="20"/>
                <w:szCs w:val="20"/>
                <w:lang w:eastAsia="nb-NO"/>
              </w:rPr>
              <w:t>nspirert av dette</w:t>
            </w:r>
            <w:r w:rsidRPr="009D44D2">
              <w:rPr>
                <w:rFonts w:cs="Calibri"/>
                <w:b/>
                <w:sz w:val="20"/>
                <w:szCs w:val="20"/>
                <w:lang w:eastAsia="nb-NO"/>
              </w:rPr>
              <w:t xml:space="preserve"> drøftet styret og representanter fra faggruppene arbeids</w:t>
            </w:r>
            <w:r w:rsidR="009D44D2" w:rsidRPr="009D44D2">
              <w:rPr>
                <w:rFonts w:cs="Calibri"/>
                <w:b/>
                <w:sz w:val="20"/>
                <w:szCs w:val="20"/>
                <w:lang w:eastAsia="nb-NO"/>
              </w:rPr>
              <w:t>-</w:t>
            </w:r>
            <w:r w:rsidRPr="009D44D2">
              <w:rPr>
                <w:rFonts w:cs="Calibri"/>
                <w:b/>
                <w:sz w:val="20"/>
                <w:szCs w:val="20"/>
                <w:lang w:eastAsia="nb-NO"/>
              </w:rPr>
              <w:t xml:space="preserve">formene i BULL framover, og </w:t>
            </w:r>
            <w:r w:rsidR="004614F0" w:rsidRPr="009D44D2">
              <w:rPr>
                <w:rFonts w:cs="Calibri"/>
                <w:b/>
                <w:sz w:val="20"/>
                <w:szCs w:val="20"/>
                <w:lang w:eastAsia="nb-NO"/>
              </w:rPr>
              <w:t>la vekt på tre retningslinjer:</w:t>
            </w:r>
          </w:p>
          <w:p w:rsidR="004614F0" w:rsidRDefault="004614F0" w:rsidP="004614F0">
            <w:pPr>
              <w:pStyle w:val="Listeavsnitt1"/>
              <w:numPr>
                <w:ilvl w:val="0"/>
                <w:numId w:val="21"/>
              </w:numPr>
              <w:spacing w:before="100" w:beforeAutospacing="1" w:after="100" w:afterAutospacing="1"/>
              <w:rPr>
                <w:rFonts w:cs="Calibri"/>
                <w:sz w:val="20"/>
                <w:szCs w:val="20"/>
                <w:lang w:eastAsia="nb-NO"/>
              </w:rPr>
            </w:pPr>
            <w:r>
              <w:rPr>
                <w:rFonts w:cs="Calibri"/>
                <w:sz w:val="20"/>
                <w:szCs w:val="20"/>
                <w:lang w:eastAsia="nb-NO"/>
              </w:rPr>
              <w:t xml:space="preserve">Faggruppene må få en viktigere rolle i BULLs arbeid, gjennom </w:t>
            </w:r>
            <w:proofErr w:type="spellStart"/>
            <w:r w:rsidR="00021A2D">
              <w:rPr>
                <w:rFonts w:cs="Calibri"/>
                <w:sz w:val="20"/>
                <w:szCs w:val="20"/>
                <w:lang w:eastAsia="nb-NO"/>
              </w:rPr>
              <w:t>bl</w:t>
            </w:r>
            <w:proofErr w:type="spellEnd"/>
            <w:r w:rsidR="00021A2D">
              <w:rPr>
                <w:rFonts w:cs="Calibri"/>
                <w:sz w:val="20"/>
                <w:szCs w:val="20"/>
                <w:lang w:eastAsia="nb-NO"/>
              </w:rPr>
              <w:t xml:space="preserve"> a </w:t>
            </w:r>
            <w:r>
              <w:rPr>
                <w:rFonts w:cs="Calibri"/>
                <w:sz w:val="20"/>
                <w:szCs w:val="20"/>
                <w:lang w:eastAsia="nb-NO"/>
              </w:rPr>
              <w:t xml:space="preserve">å forberede og bidra til hovedsaker på BULLs plenumsmøter og </w:t>
            </w:r>
            <w:r w:rsidR="009D44D2">
              <w:rPr>
                <w:rFonts w:cs="Calibri"/>
                <w:sz w:val="20"/>
                <w:szCs w:val="20"/>
                <w:lang w:eastAsia="nb-NO"/>
              </w:rPr>
              <w:t xml:space="preserve">på </w:t>
            </w:r>
            <w:r>
              <w:rPr>
                <w:rFonts w:cs="Calibri"/>
                <w:sz w:val="20"/>
                <w:szCs w:val="20"/>
                <w:lang w:eastAsia="nb-NO"/>
              </w:rPr>
              <w:t>eksterne arrangementer</w:t>
            </w:r>
            <w:r w:rsidR="009D44D2">
              <w:rPr>
                <w:rFonts w:cs="Calibri"/>
                <w:sz w:val="20"/>
                <w:szCs w:val="20"/>
                <w:lang w:eastAsia="nb-NO"/>
              </w:rPr>
              <w:t xml:space="preserve">. </w:t>
            </w:r>
          </w:p>
          <w:p w:rsidR="004614F0" w:rsidRDefault="004614F0" w:rsidP="004614F0">
            <w:pPr>
              <w:pStyle w:val="Listeavsnitt1"/>
              <w:numPr>
                <w:ilvl w:val="0"/>
                <w:numId w:val="21"/>
              </w:numPr>
              <w:spacing w:before="100" w:beforeAutospacing="1" w:after="100" w:afterAutospacing="1"/>
              <w:rPr>
                <w:rFonts w:cs="Calibri"/>
                <w:sz w:val="20"/>
                <w:szCs w:val="20"/>
                <w:lang w:eastAsia="nb-NO"/>
              </w:rPr>
            </w:pPr>
            <w:r>
              <w:rPr>
                <w:rFonts w:cs="Calibri"/>
                <w:sz w:val="20"/>
                <w:szCs w:val="20"/>
                <w:lang w:eastAsia="nb-NO"/>
              </w:rPr>
              <w:t>Bymiljø</w:t>
            </w:r>
            <w:r w:rsidR="00021A2D">
              <w:rPr>
                <w:rFonts w:cs="Calibri"/>
                <w:sz w:val="20"/>
                <w:szCs w:val="20"/>
                <w:lang w:eastAsia="nb-NO"/>
              </w:rPr>
              <w:t xml:space="preserve">gruppas oppsummering </w:t>
            </w:r>
            <w:r w:rsidR="009D44D2">
              <w:rPr>
                <w:rFonts w:cs="Calibri"/>
                <w:sz w:val="20"/>
                <w:szCs w:val="20"/>
                <w:lang w:eastAsia="nb-NO"/>
              </w:rPr>
              <w:t xml:space="preserve">ovenfor </w:t>
            </w:r>
            <w:r w:rsidR="00021A2D">
              <w:rPr>
                <w:rFonts w:cs="Calibri"/>
                <w:sz w:val="20"/>
                <w:szCs w:val="20"/>
                <w:lang w:eastAsia="nb-NO"/>
              </w:rPr>
              <w:t>formulerer</w:t>
            </w:r>
            <w:r>
              <w:rPr>
                <w:rFonts w:cs="Calibri"/>
                <w:sz w:val="20"/>
                <w:szCs w:val="20"/>
                <w:lang w:eastAsia="nb-NO"/>
              </w:rPr>
              <w:t xml:space="preserve"> en </w:t>
            </w:r>
            <w:r w:rsidR="00021A2D">
              <w:rPr>
                <w:rFonts w:cs="Calibri"/>
                <w:sz w:val="20"/>
                <w:szCs w:val="20"/>
                <w:lang w:eastAsia="nb-NO"/>
              </w:rPr>
              <w:t xml:space="preserve">god </w:t>
            </w:r>
            <w:r w:rsidR="001D0F28">
              <w:rPr>
                <w:rFonts w:cs="Calibri"/>
                <w:sz w:val="20"/>
                <w:szCs w:val="20"/>
                <w:lang w:eastAsia="nb-NO"/>
              </w:rPr>
              <w:t xml:space="preserve">rettesnor for BULLs </w:t>
            </w:r>
            <w:r w:rsidR="00021A2D">
              <w:rPr>
                <w:rFonts w:cs="Calibri"/>
                <w:sz w:val="20"/>
                <w:szCs w:val="20"/>
                <w:lang w:eastAsia="nb-NO"/>
              </w:rPr>
              <w:t xml:space="preserve">arbeidsform og </w:t>
            </w:r>
            <w:r w:rsidR="001D0F28">
              <w:rPr>
                <w:rFonts w:cs="Calibri"/>
                <w:sz w:val="20"/>
                <w:szCs w:val="20"/>
                <w:lang w:eastAsia="nb-NO"/>
              </w:rPr>
              <w:t xml:space="preserve">virksomhet. </w:t>
            </w:r>
          </w:p>
          <w:p w:rsidR="00B26932" w:rsidRDefault="004614F0" w:rsidP="004614F0">
            <w:pPr>
              <w:pStyle w:val="Listeavsnitt1"/>
              <w:numPr>
                <w:ilvl w:val="0"/>
                <w:numId w:val="21"/>
              </w:numPr>
              <w:spacing w:before="100" w:beforeAutospacing="1" w:after="100" w:afterAutospacing="1"/>
              <w:rPr>
                <w:rFonts w:cs="Calibri"/>
                <w:sz w:val="20"/>
                <w:szCs w:val="20"/>
                <w:lang w:eastAsia="nb-NO"/>
              </w:rPr>
            </w:pPr>
            <w:r>
              <w:rPr>
                <w:rFonts w:cs="Calibri"/>
                <w:sz w:val="20"/>
                <w:szCs w:val="20"/>
                <w:lang w:eastAsia="nb-NO"/>
              </w:rPr>
              <w:t>BULL</w:t>
            </w:r>
            <w:r w:rsidR="001D0F28">
              <w:rPr>
                <w:rFonts w:cs="Calibri"/>
                <w:sz w:val="20"/>
                <w:szCs w:val="20"/>
                <w:lang w:eastAsia="nb-NO"/>
              </w:rPr>
              <w:t xml:space="preserve"> </w:t>
            </w:r>
            <w:r w:rsidR="00021A2D">
              <w:rPr>
                <w:rFonts w:cs="Calibri"/>
                <w:sz w:val="20"/>
                <w:szCs w:val="20"/>
                <w:lang w:eastAsia="nb-NO"/>
              </w:rPr>
              <w:t xml:space="preserve">må </w:t>
            </w:r>
            <w:r w:rsidR="001D0F28">
              <w:rPr>
                <w:rFonts w:cs="Calibri"/>
                <w:sz w:val="20"/>
                <w:szCs w:val="20"/>
                <w:lang w:eastAsia="nb-NO"/>
              </w:rPr>
              <w:t>bli flinkere til å etablere samarbeid med andre parter.</w:t>
            </w:r>
            <w:r w:rsidR="00B26932">
              <w:rPr>
                <w:rFonts w:cs="Calibri"/>
                <w:sz w:val="20"/>
                <w:szCs w:val="20"/>
                <w:lang w:eastAsia="nb-NO"/>
              </w:rPr>
              <w:t xml:space="preserve"> </w:t>
            </w:r>
          </w:p>
          <w:p w:rsidR="00B26932" w:rsidRPr="00400B33" w:rsidRDefault="00B26932" w:rsidP="00B4561B">
            <w:pPr>
              <w:pStyle w:val="Listeavsnitt1"/>
              <w:spacing w:before="100" w:beforeAutospacing="1" w:after="100" w:afterAutospacing="1"/>
              <w:ind w:left="0"/>
              <w:rPr>
                <w:rFonts w:cs="Calibri"/>
                <w:sz w:val="16"/>
                <w:szCs w:val="16"/>
                <w:lang w:eastAsia="nb-NO"/>
              </w:rPr>
            </w:pPr>
          </w:p>
          <w:p w:rsidR="00021A2D" w:rsidRPr="0037059B" w:rsidRDefault="008F7EC1" w:rsidP="0037059B">
            <w:pPr>
              <w:pStyle w:val="Listeavsnitt1"/>
              <w:spacing w:before="100" w:beforeAutospacing="1" w:after="100" w:afterAutospacing="1"/>
              <w:ind w:left="0"/>
              <w:rPr>
                <w:rFonts w:cs="Calibri"/>
                <w:sz w:val="20"/>
                <w:szCs w:val="20"/>
                <w:lang w:eastAsia="nb-NO"/>
              </w:rPr>
            </w:pPr>
            <w:r w:rsidRPr="009D44D2">
              <w:rPr>
                <w:rFonts w:cs="Calibri"/>
                <w:b/>
                <w:sz w:val="20"/>
                <w:szCs w:val="20"/>
                <w:lang w:eastAsia="nb-NO"/>
              </w:rPr>
              <w:t xml:space="preserve">Korte rapporter fra </w:t>
            </w:r>
            <w:r w:rsidR="00021A2D" w:rsidRPr="009D44D2">
              <w:rPr>
                <w:rFonts w:cs="Calibri"/>
                <w:b/>
                <w:sz w:val="20"/>
                <w:szCs w:val="20"/>
                <w:lang w:eastAsia="nb-NO"/>
              </w:rPr>
              <w:t>fag</w:t>
            </w:r>
            <w:r w:rsidRPr="009D44D2">
              <w:rPr>
                <w:rFonts w:cs="Calibri"/>
                <w:b/>
                <w:sz w:val="20"/>
                <w:szCs w:val="20"/>
                <w:lang w:eastAsia="nb-NO"/>
              </w:rPr>
              <w:t>gruppenes arbeid</w:t>
            </w:r>
            <w:r w:rsidR="00CD2CDD">
              <w:rPr>
                <w:rFonts w:cs="Calibri"/>
                <w:b/>
                <w:sz w:val="20"/>
                <w:szCs w:val="20"/>
                <w:lang w:eastAsia="nb-NO"/>
              </w:rPr>
              <w:t>, inkl</w:t>
            </w:r>
            <w:r w:rsidR="00F74A7C">
              <w:rPr>
                <w:rFonts w:cs="Calibri"/>
                <w:b/>
                <w:sz w:val="20"/>
                <w:szCs w:val="20"/>
                <w:lang w:eastAsia="nb-NO"/>
              </w:rPr>
              <w:t>usiv</w:t>
            </w:r>
            <w:r w:rsidR="007E26B0">
              <w:rPr>
                <w:rFonts w:cs="Calibri"/>
                <w:b/>
                <w:sz w:val="20"/>
                <w:szCs w:val="20"/>
                <w:lang w:eastAsia="nb-NO"/>
              </w:rPr>
              <w:t xml:space="preserve"> tanker fre</w:t>
            </w:r>
            <w:r w:rsidR="00CD2CDD">
              <w:rPr>
                <w:rFonts w:cs="Calibri"/>
                <w:b/>
                <w:sz w:val="20"/>
                <w:szCs w:val="20"/>
                <w:lang w:eastAsia="nb-NO"/>
              </w:rPr>
              <w:t>mme</w:t>
            </w:r>
            <w:r w:rsidR="007E26B0">
              <w:rPr>
                <w:rFonts w:cs="Calibri"/>
                <w:b/>
                <w:sz w:val="20"/>
                <w:szCs w:val="20"/>
                <w:lang w:eastAsia="nb-NO"/>
              </w:rPr>
              <w:t>t</w:t>
            </w:r>
            <w:r w:rsidR="00CD2CDD">
              <w:rPr>
                <w:rFonts w:cs="Calibri"/>
                <w:b/>
                <w:sz w:val="20"/>
                <w:szCs w:val="20"/>
                <w:lang w:eastAsia="nb-NO"/>
              </w:rPr>
              <w:t xml:space="preserve"> på møtet</w:t>
            </w:r>
            <w:r w:rsidR="007E26B0">
              <w:rPr>
                <w:rFonts w:cs="Calibri"/>
                <w:b/>
                <w:sz w:val="20"/>
                <w:szCs w:val="20"/>
                <w:lang w:eastAsia="nb-NO"/>
              </w:rPr>
              <w:t xml:space="preserve"> og drøfting av mulige samarbeidspartnere</w:t>
            </w:r>
            <w:r w:rsidRPr="008F7EC1">
              <w:rPr>
                <w:rFonts w:cs="Calibri"/>
                <w:sz w:val="20"/>
                <w:szCs w:val="20"/>
                <w:lang w:eastAsia="nb-NO"/>
              </w:rPr>
              <w:t>:</w:t>
            </w:r>
          </w:p>
          <w:p w:rsidR="00672EC1" w:rsidRDefault="00B26932" w:rsidP="008F7EC1">
            <w:pPr>
              <w:pStyle w:val="Listeavsnitt1"/>
              <w:numPr>
                <w:ilvl w:val="0"/>
                <w:numId w:val="17"/>
              </w:numPr>
              <w:spacing w:before="100" w:beforeAutospacing="1" w:after="100" w:afterAutospacing="1"/>
              <w:rPr>
                <w:rFonts w:cs="Calibri"/>
                <w:sz w:val="20"/>
                <w:szCs w:val="20"/>
                <w:lang w:eastAsia="nb-NO"/>
              </w:rPr>
            </w:pPr>
            <w:r w:rsidRPr="0037059B">
              <w:rPr>
                <w:rFonts w:cs="Calibri"/>
                <w:sz w:val="20"/>
                <w:szCs w:val="20"/>
                <w:u w:val="single"/>
                <w:lang w:eastAsia="nb-NO"/>
              </w:rPr>
              <w:t xml:space="preserve">ATP v/ </w:t>
            </w:r>
            <w:r w:rsidR="008F7EC1" w:rsidRPr="0037059B">
              <w:rPr>
                <w:rFonts w:cs="Calibri"/>
                <w:sz w:val="20"/>
                <w:szCs w:val="20"/>
                <w:u w:val="single"/>
                <w:lang w:eastAsia="nb-NO"/>
              </w:rPr>
              <w:t>Terje</w:t>
            </w:r>
            <w:r w:rsidR="006B4351" w:rsidRPr="0037059B">
              <w:rPr>
                <w:rFonts w:cs="Calibri"/>
                <w:sz w:val="20"/>
                <w:szCs w:val="20"/>
                <w:lang w:eastAsia="nb-NO"/>
              </w:rPr>
              <w:t>. ATP-gruppa har ikke vært aktiv</w:t>
            </w:r>
            <w:r w:rsidR="00CD2CDD" w:rsidRPr="0037059B">
              <w:rPr>
                <w:rFonts w:cs="Calibri"/>
                <w:sz w:val="20"/>
                <w:szCs w:val="20"/>
                <w:lang w:eastAsia="nb-NO"/>
              </w:rPr>
              <w:t xml:space="preserve"> etter </w:t>
            </w:r>
            <w:r w:rsidR="007E26B0">
              <w:rPr>
                <w:rFonts w:cs="Calibri"/>
                <w:sz w:val="20"/>
                <w:szCs w:val="20"/>
                <w:lang w:eastAsia="nb-NO"/>
              </w:rPr>
              <w:t>valgmøtene, men vil nok</w:t>
            </w:r>
            <w:r w:rsidR="00CD2CDD" w:rsidRPr="0037059B">
              <w:rPr>
                <w:rFonts w:cs="Calibri"/>
                <w:sz w:val="20"/>
                <w:szCs w:val="20"/>
                <w:lang w:eastAsia="nb-NO"/>
              </w:rPr>
              <w:t xml:space="preserve"> legge hovedvekt på </w:t>
            </w:r>
            <w:r w:rsidR="007E26B0">
              <w:rPr>
                <w:rFonts w:cs="Calibri"/>
                <w:sz w:val="20"/>
                <w:szCs w:val="20"/>
                <w:lang w:eastAsia="nb-NO"/>
              </w:rPr>
              <w:t xml:space="preserve">bærekraftig utvikling i regional sammenheng; </w:t>
            </w:r>
            <w:r w:rsidR="00400B33">
              <w:rPr>
                <w:rFonts w:cs="Calibri"/>
                <w:sz w:val="20"/>
                <w:szCs w:val="20"/>
                <w:lang w:eastAsia="nb-NO"/>
              </w:rPr>
              <w:t>A</w:t>
            </w:r>
            <w:r w:rsidR="00CD2CDD" w:rsidRPr="0037059B">
              <w:rPr>
                <w:rFonts w:cs="Calibri"/>
                <w:sz w:val="20"/>
                <w:szCs w:val="20"/>
                <w:lang w:eastAsia="nb-NO"/>
              </w:rPr>
              <w:t>real- og transportplanlegging for Stor-Osloregionen</w:t>
            </w:r>
            <w:r w:rsidR="006B4351" w:rsidRPr="0037059B">
              <w:rPr>
                <w:rFonts w:cs="Calibri"/>
                <w:sz w:val="20"/>
                <w:szCs w:val="20"/>
                <w:lang w:eastAsia="nb-NO"/>
              </w:rPr>
              <w:t>. To områder peker seg ut</w:t>
            </w:r>
            <w:r w:rsidR="007E26B0">
              <w:rPr>
                <w:rFonts w:cs="Calibri"/>
                <w:sz w:val="20"/>
                <w:szCs w:val="20"/>
                <w:lang w:eastAsia="nb-NO"/>
              </w:rPr>
              <w:t xml:space="preserve"> for innsats</w:t>
            </w:r>
            <w:r w:rsidR="006B4351" w:rsidRPr="0037059B">
              <w:rPr>
                <w:rFonts w:cs="Calibri"/>
                <w:sz w:val="20"/>
                <w:szCs w:val="20"/>
                <w:lang w:eastAsia="nb-NO"/>
              </w:rPr>
              <w:t xml:space="preserve">: </w:t>
            </w:r>
            <w:r w:rsidR="007E26B0">
              <w:rPr>
                <w:rFonts w:cs="Calibri"/>
                <w:sz w:val="20"/>
                <w:szCs w:val="20"/>
                <w:lang w:eastAsia="nb-NO"/>
              </w:rPr>
              <w:t>U</w:t>
            </w:r>
            <w:r w:rsidR="006B4351" w:rsidRPr="0037059B">
              <w:rPr>
                <w:rFonts w:cs="Calibri"/>
                <w:sz w:val="20"/>
                <w:szCs w:val="20"/>
                <w:lang w:eastAsia="nb-NO"/>
              </w:rPr>
              <w:t xml:space="preserve">tvikling og drift av </w:t>
            </w:r>
            <w:r w:rsidR="007E26B0">
              <w:rPr>
                <w:rFonts w:cs="Calibri"/>
                <w:sz w:val="20"/>
                <w:szCs w:val="20"/>
                <w:lang w:eastAsia="nb-NO"/>
              </w:rPr>
              <w:t xml:space="preserve">kollektivtransporten </w:t>
            </w:r>
            <w:r w:rsidR="006B4351" w:rsidRPr="0037059B">
              <w:rPr>
                <w:rFonts w:cs="Calibri"/>
                <w:sz w:val="20"/>
                <w:szCs w:val="20"/>
                <w:lang w:eastAsia="nb-NO"/>
              </w:rPr>
              <w:t>og lokaliseringer av større virksomheter med hovedvekt på statlige og kommunale enheter.</w:t>
            </w:r>
            <w:r w:rsidR="0037059B">
              <w:rPr>
                <w:rFonts w:cs="Calibri"/>
                <w:sz w:val="20"/>
                <w:szCs w:val="20"/>
                <w:lang w:eastAsia="nb-NO"/>
              </w:rPr>
              <w:t xml:space="preserve"> Terje vil sammen med Hans-Kristian </w:t>
            </w:r>
            <w:r w:rsidR="007E26B0">
              <w:rPr>
                <w:rFonts w:cs="Calibri"/>
                <w:sz w:val="20"/>
                <w:szCs w:val="20"/>
                <w:lang w:eastAsia="nb-NO"/>
              </w:rPr>
              <w:t xml:space="preserve">ta initiativ til gruppas videre arbeid. </w:t>
            </w:r>
          </w:p>
          <w:p w:rsidR="007E26B0" w:rsidRPr="0037059B" w:rsidRDefault="007E26B0" w:rsidP="006F02F0">
            <w:pPr>
              <w:pStyle w:val="Listeavsnitt1"/>
              <w:spacing w:before="100" w:beforeAutospacing="1" w:after="100" w:afterAutospacing="1"/>
              <w:rPr>
                <w:rFonts w:cs="Calibri"/>
                <w:sz w:val="20"/>
                <w:szCs w:val="20"/>
                <w:lang w:eastAsia="nb-NO"/>
              </w:rPr>
            </w:pPr>
            <w:r w:rsidRPr="00D64806">
              <w:rPr>
                <w:rFonts w:cs="Calibri"/>
                <w:i/>
                <w:sz w:val="20"/>
                <w:szCs w:val="20"/>
                <w:lang w:eastAsia="nb-NO"/>
              </w:rPr>
              <w:t>Mulig</w:t>
            </w:r>
            <w:r w:rsidR="00672EC1">
              <w:rPr>
                <w:rFonts w:cs="Calibri"/>
                <w:i/>
                <w:sz w:val="20"/>
                <w:szCs w:val="20"/>
                <w:lang w:eastAsia="nb-NO"/>
              </w:rPr>
              <w:t>e</w:t>
            </w:r>
            <w:r w:rsidRPr="00D64806">
              <w:rPr>
                <w:rFonts w:cs="Calibri"/>
                <w:i/>
                <w:sz w:val="20"/>
                <w:szCs w:val="20"/>
                <w:lang w:eastAsia="nb-NO"/>
              </w:rPr>
              <w:t xml:space="preserve"> drøftings- og samarbeidspartner</w:t>
            </w:r>
            <w:r w:rsidR="00D64806">
              <w:rPr>
                <w:rFonts w:cs="Calibri"/>
                <w:i/>
                <w:sz w:val="20"/>
                <w:szCs w:val="20"/>
                <w:lang w:eastAsia="nb-NO"/>
              </w:rPr>
              <w:t>e</w:t>
            </w:r>
            <w:r>
              <w:rPr>
                <w:rFonts w:cs="Calibri"/>
                <w:sz w:val="20"/>
                <w:szCs w:val="20"/>
                <w:lang w:eastAsia="nb-NO"/>
              </w:rPr>
              <w:t xml:space="preserve"> kan være Polyteknisk forenings Samferdselsgruppe</w:t>
            </w:r>
            <w:r w:rsidR="007A74CF">
              <w:rPr>
                <w:rFonts w:cs="Calibri"/>
                <w:sz w:val="20"/>
                <w:szCs w:val="20"/>
                <w:lang w:eastAsia="nb-NO"/>
              </w:rPr>
              <w:t xml:space="preserve"> og evt. Ruter</w:t>
            </w:r>
          </w:p>
          <w:p w:rsidR="00D64806" w:rsidRDefault="008F7EC1" w:rsidP="008F7EC1">
            <w:pPr>
              <w:pStyle w:val="Listeavsnitt1"/>
              <w:numPr>
                <w:ilvl w:val="0"/>
                <w:numId w:val="17"/>
              </w:numPr>
              <w:spacing w:before="100" w:beforeAutospacing="1" w:after="100" w:afterAutospacing="1"/>
              <w:rPr>
                <w:rFonts w:cs="Calibri"/>
                <w:sz w:val="20"/>
                <w:szCs w:val="20"/>
                <w:lang w:eastAsia="nb-NO"/>
              </w:rPr>
            </w:pPr>
            <w:r w:rsidRPr="0037059B">
              <w:rPr>
                <w:rFonts w:cs="Calibri"/>
                <w:sz w:val="20"/>
                <w:szCs w:val="20"/>
                <w:u w:val="single"/>
                <w:lang w:eastAsia="nb-NO"/>
              </w:rPr>
              <w:t>Bol</w:t>
            </w:r>
            <w:r w:rsidR="00C81A67" w:rsidRPr="0037059B">
              <w:rPr>
                <w:rFonts w:cs="Calibri"/>
                <w:sz w:val="20"/>
                <w:szCs w:val="20"/>
                <w:u w:val="single"/>
                <w:lang w:eastAsia="nb-NO"/>
              </w:rPr>
              <w:t>ig- og områdeutvikling v/ Lene</w:t>
            </w:r>
            <w:r w:rsidR="0037059B">
              <w:rPr>
                <w:rFonts w:cs="Calibri"/>
                <w:sz w:val="20"/>
                <w:szCs w:val="20"/>
                <w:lang w:eastAsia="nb-NO"/>
              </w:rPr>
              <w:t>. Bolig</w:t>
            </w:r>
            <w:r w:rsidR="0037059B" w:rsidRPr="0037059B">
              <w:rPr>
                <w:rFonts w:cs="Calibri"/>
                <w:sz w:val="20"/>
                <w:szCs w:val="20"/>
                <w:lang w:eastAsia="nb-NO"/>
              </w:rPr>
              <w:t xml:space="preserve">gruppa har </w:t>
            </w:r>
            <w:r w:rsidR="0037059B">
              <w:rPr>
                <w:rFonts w:cs="Calibri"/>
                <w:sz w:val="20"/>
                <w:szCs w:val="20"/>
                <w:lang w:eastAsia="nb-NO"/>
              </w:rPr>
              <w:t xml:space="preserve">heller </w:t>
            </w:r>
            <w:r w:rsidR="0037059B" w:rsidRPr="0037059B">
              <w:rPr>
                <w:rFonts w:cs="Calibri"/>
                <w:sz w:val="20"/>
                <w:szCs w:val="20"/>
                <w:lang w:eastAsia="nb-NO"/>
              </w:rPr>
              <w:t>ikke vært aktiv etter valgmøtene</w:t>
            </w:r>
            <w:r w:rsidR="0037059B">
              <w:rPr>
                <w:rFonts w:cs="Calibri"/>
                <w:sz w:val="20"/>
                <w:szCs w:val="20"/>
                <w:lang w:eastAsia="nb-NO"/>
              </w:rPr>
              <w:t>. Lene vil drøfte videre arbeid i gruppa med Jon, da Magnus</w:t>
            </w:r>
            <w:r w:rsidR="004E051F">
              <w:rPr>
                <w:rFonts w:cs="Calibri"/>
                <w:sz w:val="20"/>
                <w:szCs w:val="20"/>
                <w:lang w:eastAsia="nb-NO"/>
              </w:rPr>
              <w:t xml:space="preserve"> </w:t>
            </w:r>
            <w:r w:rsidR="0037059B">
              <w:rPr>
                <w:rFonts w:cs="Calibri"/>
                <w:sz w:val="20"/>
                <w:szCs w:val="20"/>
                <w:lang w:eastAsia="nb-NO"/>
              </w:rPr>
              <w:t>vil være opptatt med flytting til ny bolig den nærmeste tid</w:t>
            </w:r>
            <w:r w:rsidR="004E051F">
              <w:rPr>
                <w:rFonts w:cs="Calibri"/>
                <w:sz w:val="20"/>
                <w:szCs w:val="20"/>
                <w:lang w:eastAsia="nb-NO"/>
              </w:rPr>
              <w:t>en. Lene ønsker at gruppa vektlegger</w:t>
            </w:r>
            <w:r w:rsidR="0037059B">
              <w:rPr>
                <w:rFonts w:cs="Calibri"/>
                <w:sz w:val="20"/>
                <w:szCs w:val="20"/>
                <w:lang w:eastAsia="nb-NO"/>
              </w:rPr>
              <w:t xml:space="preserve"> kvalitet i ny boligbygging.</w:t>
            </w:r>
            <w:r w:rsidR="007E26B0">
              <w:rPr>
                <w:rFonts w:cs="Calibri"/>
                <w:sz w:val="20"/>
                <w:szCs w:val="20"/>
                <w:lang w:eastAsia="nb-NO"/>
              </w:rPr>
              <w:t xml:space="preserve"> </w:t>
            </w:r>
          </w:p>
          <w:p w:rsidR="00672EC1" w:rsidRDefault="001C422A" w:rsidP="00D64806">
            <w:pPr>
              <w:pStyle w:val="Listeavsnitt1"/>
              <w:spacing w:before="100" w:beforeAutospacing="1" w:after="100" w:afterAutospacing="1"/>
              <w:rPr>
                <w:rFonts w:cs="Calibri"/>
                <w:sz w:val="20"/>
                <w:szCs w:val="20"/>
                <w:lang w:eastAsia="nb-NO"/>
              </w:rPr>
            </w:pPr>
            <w:r>
              <w:rPr>
                <w:rFonts w:cs="Calibri"/>
                <w:sz w:val="20"/>
                <w:szCs w:val="20"/>
                <w:lang w:eastAsia="nb-NO"/>
              </w:rPr>
              <w:t>Utvikling og ny bruk av storgårdskvartaler i urban bebyggelse kan være et satsingsområde med de fordelene denne utbyggingsfo</w:t>
            </w:r>
            <w:r w:rsidR="00D64806">
              <w:rPr>
                <w:rFonts w:cs="Calibri"/>
                <w:sz w:val="20"/>
                <w:szCs w:val="20"/>
                <w:lang w:eastAsia="nb-NO"/>
              </w:rPr>
              <w:t>rmen gi</w:t>
            </w:r>
            <w:r>
              <w:rPr>
                <w:rFonts w:cs="Calibri"/>
                <w:sz w:val="20"/>
                <w:szCs w:val="20"/>
                <w:lang w:eastAsia="nb-NO"/>
              </w:rPr>
              <w:t xml:space="preserve">r </w:t>
            </w:r>
            <w:proofErr w:type="spellStart"/>
            <w:r>
              <w:rPr>
                <w:rFonts w:cs="Calibri"/>
                <w:sz w:val="20"/>
                <w:szCs w:val="20"/>
                <w:lang w:eastAsia="nb-NO"/>
              </w:rPr>
              <w:t>mtp</w:t>
            </w:r>
            <w:proofErr w:type="spellEnd"/>
            <w:r>
              <w:rPr>
                <w:rFonts w:cs="Calibri"/>
                <w:sz w:val="20"/>
                <w:szCs w:val="20"/>
                <w:lang w:eastAsia="nb-NO"/>
              </w:rPr>
              <w:t xml:space="preserve"> å differensiere offentlige og </w:t>
            </w:r>
            <w:r w:rsidR="00D64806">
              <w:rPr>
                <w:rFonts w:cs="Calibri"/>
                <w:sz w:val="20"/>
                <w:szCs w:val="20"/>
                <w:lang w:eastAsia="nb-NO"/>
              </w:rPr>
              <w:t>felles/</w:t>
            </w:r>
            <w:r>
              <w:rPr>
                <w:rFonts w:cs="Calibri"/>
                <w:sz w:val="20"/>
                <w:szCs w:val="20"/>
                <w:lang w:eastAsia="nb-NO"/>
              </w:rPr>
              <w:t>hal</w:t>
            </w:r>
            <w:r w:rsidR="00D64806">
              <w:rPr>
                <w:rFonts w:cs="Calibri"/>
                <w:sz w:val="20"/>
                <w:szCs w:val="20"/>
                <w:lang w:eastAsia="nb-NO"/>
              </w:rPr>
              <w:t>vprivate</w:t>
            </w:r>
            <w:r>
              <w:rPr>
                <w:rFonts w:cs="Calibri"/>
                <w:sz w:val="20"/>
                <w:szCs w:val="20"/>
                <w:lang w:eastAsia="nb-NO"/>
              </w:rPr>
              <w:t xml:space="preserve"> utearealer. </w:t>
            </w:r>
            <w:r w:rsidR="00D64806">
              <w:rPr>
                <w:rFonts w:cs="Calibri"/>
                <w:sz w:val="20"/>
                <w:szCs w:val="20"/>
                <w:lang w:eastAsia="nb-NO"/>
              </w:rPr>
              <w:t xml:space="preserve">Susan pekte på mulighetene for hageparseller og dyrking som felles utearealer gir. </w:t>
            </w:r>
            <w:r w:rsidR="004E051F">
              <w:rPr>
                <w:rFonts w:cs="Calibri"/>
                <w:sz w:val="20"/>
                <w:szCs w:val="20"/>
                <w:lang w:eastAsia="nb-NO"/>
              </w:rPr>
              <w:t>Lene laget</w:t>
            </w:r>
            <w:r>
              <w:rPr>
                <w:rFonts w:cs="Calibri"/>
                <w:sz w:val="20"/>
                <w:szCs w:val="20"/>
                <w:lang w:eastAsia="nb-NO"/>
              </w:rPr>
              <w:t xml:space="preserve"> rappor</w:t>
            </w:r>
            <w:r w:rsidR="004E051F">
              <w:rPr>
                <w:rFonts w:cs="Calibri"/>
                <w:sz w:val="20"/>
                <w:szCs w:val="20"/>
                <w:lang w:eastAsia="nb-NO"/>
              </w:rPr>
              <w:t>t om storgårdskvartaler, NIBR i</w:t>
            </w:r>
            <w:r>
              <w:rPr>
                <w:rFonts w:cs="Calibri"/>
                <w:sz w:val="20"/>
                <w:szCs w:val="20"/>
                <w:lang w:eastAsia="nb-NO"/>
              </w:rPr>
              <w:t xml:space="preserve"> 2000. </w:t>
            </w:r>
          </w:p>
          <w:p w:rsidR="008F7EC1" w:rsidRDefault="001C422A" w:rsidP="00D64806">
            <w:pPr>
              <w:pStyle w:val="Listeavsnitt1"/>
              <w:spacing w:before="100" w:beforeAutospacing="1" w:after="100" w:afterAutospacing="1"/>
              <w:rPr>
                <w:rFonts w:cs="Calibri"/>
                <w:sz w:val="20"/>
                <w:szCs w:val="20"/>
                <w:lang w:eastAsia="nb-NO"/>
              </w:rPr>
            </w:pPr>
            <w:r w:rsidRPr="00D64806">
              <w:rPr>
                <w:rFonts w:cs="Calibri"/>
                <w:i/>
                <w:sz w:val="20"/>
                <w:szCs w:val="20"/>
                <w:lang w:eastAsia="nb-NO"/>
              </w:rPr>
              <w:t>Mulige samarbeidsparter</w:t>
            </w:r>
            <w:r>
              <w:rPr>
                <w:rFonts w:cs="Calibri"/>
                <w:sz w:val="20"/>
                <w:szCs w:val="20"/>
                <w:lang w:eastAsia="nb-NO"/>
              </w:rPr>
              <w:t xml:space="preserve"> kan være OAF Senior, arkitektskolene og Bolig- og byplanforeningen, avd. Oslo. Mort</w:t>
            </w:r>
            <w:r w:rsidR="00672EC1">
              <w:rPr>
                <w:rFonts w:cs="Calibri"/>
                <w:sz w:val="20"/>
                <w:szCs w:val="20"/>
                <w:lang w:eastAsia="nb-NO"/>
              </w:rPr>
              <w:t>en Wasstøl er leder</w:t>
            </w:r>
            <w:r>
              <w:rPr>
                <w:rFonts w:cs="Calibri"/>
                <w:sz w:val="20"/>
                <w:szCs w:val="20"/>
                <w:lang w:eastAsia="nb-NO"/>
              </w:rPr>
              <w:t xml:space="preserve">. </w:t>
            </w:r>
          </w:p>
          <w:p w:rsidR="00672EC1" w:rsidRPr="00672EC1" w:rsidRDefault="00D64806" w:rsidP="00D64806">
            <w:pPr>
              <w:pStyle w:val="Listeavsnitt1"/>
              <w:numPr>
                <w:ilvl w:val="0"/>
                <w:numId w:val="17"/>
              </w:numPr>
              <w:spacing w:before="100" w:beforeAutospacing="1" w:after="100" w:afterAutospacing="1"/>
              <w:rPr>
                <w:rFonts w:cs="Calibri"/>
                <w:sz w:val="20"/>
                <w:szCs w:val="20"/>
                <w:lang w:eastAsia="nb-NO"/>
              </w:rPr>
            </w:pPr>
            <w:r w:rsidRPr="0037059B">
              <w:rPr>
                <w:rFonts w:cs="Calibri"/>
                <w:sz w:val="20"/>
                <w:szCs w:val="20"/>
                <w:u w:val="single"/>
                <w:lang w:eastAsia="nb-NO"/>
              </w:rPr>
              <w:t>Bymiljø v/Susan</w:t>
            </w:r>
            <w:r w:rsidRPr="0037059B">
              <w:rPr>
                <w:rFonts w:cs="Calibri"/>
                <w:sz w:val="20"/>
                <w:szCs w:val="20"/>
                <w:lang w:eastAsia="nb-NO"/>
              </w:rPr>
              <w:t xml:space="preserve">. Gruppa er nettopp etablert og hatt et møte. De har som nevnt drøftet arbeidsform. Bymiljøgruppa </w:t>
            </w:r>
            <w:r w:rsidRPr="0037059B">
              <w:rPr>
                <w:rFonts w:cs="Calibri"/>
                <w:sz w:val="20"/>
                <w:szCs w:val="20"/>
              </w:rPr>
              <w:t xml:space="preserve">tar </w:t>
            </w:r>
            <w:r w:rsidRPr="0037059B">
              <w:rPr>
                <w:rFonts w:cs="Calibri"/>
                <w:sz w:val="20"/>
                <w:szCs w:val="20"/>
                <w:lang w:eastAsia="nb-NO"/>
              </w:rPr>
              <w:t xml:space="preserve">i første omgang </w:t>
            </w:r>
            <w:r w:rsidRPr="0037059B">
              <w:rPr>
                <w:rFonts w:cs="Calibri"/>
                <w:sz w:val="20"/>
                <w:szCs w:val="20"/>
              </w:rPr>
              <w:t>sikte å skrive noe som kan brukes som kortere innslag, men som kanskje blir til et publiserbart produkt.  "Kokebok" er mal, komplett med saftige bilder.  Overordnet tema vil være KVALITET I BYMILJØ.</w:t>
            </w:r>
            <w:r w:rsidR="00A5269F">
              <w:rPr>
                <w:rFonts w:cs="Calibri"/>
                <w:sz w:val="20"/>
                <w:szCs w:val="20"/>
              </w:rPr>
              <w:t xml:space="preserve"> Inge foreslo</w:t>
            </w:r>
            <w:r>
              <w:rPr>
                <w:rFonts w:cs="Calibri"/>
                <w:sz w:val="20"/>
                <w:szCs w:val="20"/>
              </w:rPr>
              <w:t xml:space="preserve"> </w:t>
            </w:r>
            <w:r w:rsidR="00400B33">
              <w:rPr>
                <w:rFonts w:cs="Calibri"/>
                <w:sz w:val="20"/>
                <w:szCs w:val="20"/>
              </w:rPr>
              <w:t xml:space="preserve">befaring </w:t>
            </w:r>
            <w:r>
              <w:rPr>
                <w:rFonts w:cs="Calibri"/>
                <w:sz w:val="20"/>
                <w:szCs w:val="20"/>
              </w:rPr>
              <w:t>til et boligprosjekt på Furuset der det er lagt stor vekt på frukt og dyrking i utearealene, v/ Dronninga landskap.</w:t>
            </w:r>
            <w:r w:rsidRPr="00D64806">
              <w:rPr>
                <w:rFonts w:cs="Calibri"/>
                <w:i/>
                <w:sz w:val="20"/>
                <w:szCs w:val="20"/>
                <w:lang w:eastAsia="nb-NO"/>
              </w:rPr>
              <w:t xml:space="preserve"> </w:t>
            </w:r>
          </w:p>
          <w:p w:rsidR="00021A2D" w:rsidRPr="00A54520" w:rsidRDefault="00D64806" w:rsidP="001559CF">
            <w:pPr>
              <w:pStyle w:val="Listeavsnitt1"/>
              <w:spacing w:before="100" w:beforeAutospacing="1" w:after="100" w:afterAutospacing="1"/>
              <w:rPr>
                <w:rFonts w:cs="Calibri"/>
                <w:sz w:val="20"/>
                <w:szCs w:val="20"/>
                <w:lang w:eastAsia="nb-NO"/>
              </w:rPr>
            </w:pPr>
            <w:r w:rsidRPr="00D64806">
              <w:rPr>
                <w:rFonts w:cs="Calibri"/>
                <w:i/>
                <w:sz w:val="20"/>
                <w:szCs w:val="20"/>
                <w:lang w:eastAsia="nb-NO"/>
              </w:rPr>
              <w:t>Mulige samarbeidsparter</w:t>
            </w:r>
            <w:r>
              <w:rPr>
                <w:rFonts w:cs="Calibri"/>
                <w:sz w:val="20"/>
                <w:szCs w:val="20"/>
                <w:lang w:eastAsia="nb-NO"/>
              </w:rPr>
              <w:t xml:space="preserve"> kan være som over, flere vurderes.</w:t>
            </w:r>
          </w:p>
        </w:tc>
        <w:tc>
          <w:tcPr>
            <w:tcW w:w="2016" w:type="dxa"/>
          </w:tcPr>
          <w:p w:rsidR="009C185C" w:rsidRPr="00D313A7" w:rsidRDefault="009C185C"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400B33" w:rsidP="002D5FF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Styret</w:t>
            </w: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400B33" w:rsidP="002D5FF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Alle</w:t>
            </w: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8317CB" w:rsidP="002D5FF6">
            <w:pPr>
              <w:rPr>
                <w:rFonts w:asciiTheme="minorHAnsi" w:hAnsiTheme="minorHAnsi" w:cstheme="minorHAnsi"/>
                <w:b/>
                <w:i/>
                <w:color w:val="17365D" w:themeColor="text2" w:themeShade="BF"/>
                <w:sz w:val="20"/>
                <w:szCs w:val="20"/>
              </w:rPr>
            </w:pPr>
            <w:r>
              <w:rPr>
                <w:rFonts w:asciiTheme="minorHAnsi" w:hAnsiTheme="minorHAnsi" w:cstheme="minorHAnsi"/>
                <w:b/>
                <w:i/>
                <w:color w:val="17365D" w:themeColor="text2" w:themeShade="BF"/>
                <w:sz w:val="20"/>
                <w:szCs w:val="20"/>
              </w:rPr>
              <w:t xml:space="preserve">Terje, Hans </w:t>
            </w:r>
            <w:r w:rsidR="007A74CF" w:rsidRPr="00D313A7">
              <w:rPr>
                <w:rFonts w:asciiTheme="minorHAnsi" w:hAnsiTheme="minorHAnsi" w:cstheme="minorHAnsi"/>
                <w:b/>
                <w:i/>
                <w:color w:val="17365D" w:themeColor="text2" w:themeShade="BF"/>
                <w:sz w:val="20"/>
                <w:szCs w:val="20"/>
              </w:rPr>
              <w:t>Kristian</w:t>
            </w: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4E051F" w:rsidRPr="00D313A7" w:rsidRDefault="004E051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Lene/Jon/Magnus</w:t>
            </w: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Susan/Peter</w:t>
            </w:r>
            <w:r w:rsidR="004E051F" w:rsidRPr="00D313A7">
              <w:rPr>
                <w:rFonts w:asciiTheme="minorHAnsi" w:hAnsiTheme="minorHAnsi" w:cstheme="minorHAnsi"/>
                <w:b/>
                <w:i/>
                <w:color w:val="17365D" w:themeColor="text2" w:themeShade="BF"/>
                <w:sz w:val="20"/>
                <w:szCs w:val="20"/>
              </w:rPr>
              <w:t>/Bente</w:t>
            </w:r>
            <w:r w:rsidR="00A5269F" w:rsidRPr="00D313A7">
              <w:rPr>
                <w:rFonts w:asciiTheme="minorHAnsi" w:hAnsiTheme="minorHAnsi" w:cstheme="minorHAnsi"/>
                <w:b/>
                <w:i/>
                <w:color w:val="17365D" w:themeColor="text2" w:themeShade="BF"/>
                <w:sz w:val="20"/>
                <w:szCs w:val="20"/>
              </w:rPr>
              <w:t>/Lasse</w:t>
            </w:r>
          </w:p>
          <w:p w:rsidR="007A74CF" w:rsidRPr="00D313A7" w:rsidRDefault="007A74CF" w:rsidP="002D5FF6">
            <w:pPr>
              <w:rPr>
                <w:rFonts w:asciiTheme="minorHAnsi" w:hAnsiTheme="minorHAnsi" w:cstheme="minorHAnsi"/>
                <w:b/>
                <w:i/>
                <w:color w:val="17365D" w:themeColor="text2" w:themeShade="BF"/>
                <w:sz w:val="20"/>
                <w:szCs w:val="20"/>
              </w:rPr>
            </w:pPr>
          </w:p>
        </w:tc>
      </w:tr>
      <w:tr w:rsidR="0086075E" w:rsidRPr="00EE3D61" w:rsidTr="002D5FF6">
        <w:tc>
          <w:tcPr>
            <w:tcW w:w="534" w:type="dxa"/>
          </w:tcPr>
          <w:p w:rsidR="0086075E" w:rsidRPr="00DC34CD" w:rsidRDefault="00136264" w:rsidP="002D5FF6">
            <w:pPr>
              <w:rPr>
                <w:b/>
                <w:sz w:val="24"/>
                <w:szCs w:val="24"/>
              </w:rPr>
            </w:pPr>
            <w:r w:rsidRPr="00DC34CD">
              <w:rPr>
                <w:b/>
                <w:sz w:val="24"/>
                <w:szCs w:val="24"/>
              </w:rPr>
              <w:t>3</w:t>
            </w:r>
          </w:p>
        </w:tc>
        <w:tc>
          <w:tcPr>
            <w:tcW w:w="6662" w:type="dxa"/>
          </w:tcPr>
          <w:p w:rsidR="00AC16F4" w:rsidRDefault="00F86A8D" w:rsidP="00F86A8D">
            <w:pPr>
              <w:pStyle w:val="Ingenmellomrom"/>
              <w:rPr>
                <w:b/>
                <w:sz w:val="24"/>
                <w:szCs w:val="24"/>
                <w:lang w:eastAsia="nb-NO"/>
              </w:rPr>
            </w:pPr>
            <w:r>
              <w:rPr>
                <w:b/>
                <w:sz w:val="24"/>
                <w:szCs w:val="24"/>
                <w:lang w:eastAsia="nb-NO"/>
              </w:rPr>
              <w:t>BULL-møte 42 torsdag 7. desember</w:t>
            </w:r>
            <w:r w:rsidRPr="002E3E0C">
              <w:rPr>
                <w:b/>
                <w:sz w:val="24"/>
                <w:szCs w:val="24"/>
                <w:lang w:eastAsia="nb-NO"/>
              </w:rPr>
              <w:t xml:space="preserve"> </w:t>
            </w:r>
            <w:r>
              <w:rPr>
                <w:b/>
                <w:sz w:val="24"/>
                <w:szCs w:val="24"/>
                <w:lang w:eastAsia="nb-NO"/>
              </w:rPr>
              <w:t>hos Asplan</w:t>
            </w:r>
            <w:r w:rsidR="00672EC1">
              <w:rPr>
                <w:b/>
                <w:sz w:val="24"/>
                <w:szCs w:val="24"/>
                <w:lang w:eastAsia="nb-NO"/>
              </w:rPr>
              <w:t xml:space="preserve"> Viak</w:t>
            </w:r>
          </w:p>
          <w:p w:rsidR="00F86A8D" w:rsidRPr="00672EC1" w:rsidRDefault="00672EC1" w:rsidP="00AC16F4">
            <w:pPr>
              <w:pStyle w:val="Ingenmellomrom"/>
              <w:rPr>
                <w:sz w:val="20"/>
                <w:szCs w:val="20"/>
                <w:u w:val="single"/>
                <w:lang w:eastAsia="nb-NO"/>
              </w:rPr>
            </w:pPr>
            <w:r w:rsidRPr="003E2A31">
              <w:rPr>
                <w:sz w:val="20"/>
                <w:szCs w:val="20"/>
                <w:lang w:eastAsia="nb-NO"/>
              </w:rPr>
              <w:t>V</w:t>
            </w:r>
            <w:r>
              <w:rPr>
                <w:sz w:val="20"/>
                <w:szCs w:val="20"/>
                <w:lang w:eastAsia="nb-NO"/>
              </w:rPr>
              <w:t xml:space="preserve">edtaket om at BULL i 2018 skal </w:t>
            </w:r>
            <w:r w:rsidRPr="003E2A31">
              <w:rPr>
                <w:sz w:val="20"/>
                <w:szCs w:val="20"/>
                <w:lang w:eastAsia="nb-NO"/>
              </w:rPr>
              <w:t>vektlegge bærekr</w:t>
            </w:r>
            <w:r>
              <w:rPr>
                <w:sz w:val="20"/>
                <w:szCs w:val="20"/>
                <w:lang w:eastAsia="nb-NO"/>
              </w:rPr>
              <w:t xml:space="preserve">aftig byutvikling følges opp. </w:t>
            </w:r>
            <w:r w:rsidR="00D64806" w:rsidRPr="00D64806">
              <w:rPr>
                <w:sz w:val="20"/>
                <w:szCs w:val="20"/>
                <w:lang w:eastAsia="nb-NO"/>
              </w:rPr>
              <w:t xml:space="preserve">Utkast </w:t>
            </w:r>
            <w:r>
              <w:rPr>
                <w:sz w:val="20"/>
                <w:szCs w:val="20"/>
                <w:lang w:eastAsia="nb-NO"/>
              </w:rPr>
              <w:t xml:space="preserve">til </w:t>
            </w:r>
            <w:r w:rsidR="00AC16F4" w:rsidRPr="00D64806">
              <w:rPr>
                <w:sz w:val="20"/>
                <w:szCs w:val="20"/>
                <w:lang w:eastAsia="nb-NO"/>
              </w:rPr>
              <w:t>dagsorden</w:t>
            </w:r>
            <w:r w:rsidR="00D64806" w:rsidRPr="00D64806">
              <w:rPr>
                <w:sz w:val="20"/>
                <w:szCs w:val="20"/>
                <w:lang w:eastAsia="nb-NO"/>
              </w:rPr>
              <w:t xml:space="preserve"> </w:t>
            </w:r>
            <w:r>
              <w:rPr>
                <w:sz w:val="20"/>
                <w:szCs w:val="20"/>
                <w:lang w:eastAsia="nb-NO"/>
              </w:rPr>
              <w:t xml:space="preserve">i møteinnkallingen </w:t>
            </w:r>
            <w:r w:rsidR="00D64806" w:rsidRPr="00D64806">
              <w:rPr>
                <w:sz w:val="20"/>
                <w:szCs w:val="20"/>
                <w:lang w:eastAsia="nb-NO"/>
              </w:rPr>
              <w:t>fikk tilslutning</w:t>
            </w:r>
            <w:r>
              <w:rPr>
                <w:sz w:val="20"/>
                <w:szCs w:val="20"/>
                <w:lang w:eastAsia="nb-NO"/>
              </w:rPr>
              <w:t xml:space="preserve">. </w:t>
            </w:r>
            <w:r w:rsidR="00D64806">
              <w:rPr>
                <w:sz w:val="20"/>
                <w:szCs w:val="20"/>
                <w:lang w:eastAsia="nb-NO"/>
              </w:rPr>
              <w:t xml:space="preserve">– </w:t>
            </w:r>
            <w:r>
              <w:rPr>
                <w:sz w:val="20"/>
                <w:szCs w:val="20"/>
                <w:lang w:eastAsia="nb-NO"/>
              </w:rPr>
              <w:t>I</w:t>
            </w:r>
            <w:r w:rsidR="00D64806">
              <w:rPr>
                <w:sz w:val="20"/>
                <w:szCs w:val="20"/>
                <w:lang w:eastAsia="nb-NO"/>
              </w:rPr>
              <w:t xml:space="preserve"> tillegg inviterer vi en repr</w:t>
            </w:r>
            <w:r>
              <w:rPr>
                <w:sz w:val="20"/>
                <w:szCs w:val="20"/>
                <w:lang w:eastAsia="nb-NO"/>
              </w:rPr>
              <w:t xml:space="preserve">esentant for </w:t>
            </w:r>
            <w:proofErr w:type="spellStart"/>
            <w:r>
              <w:rPr>
                <w:sz w:val="20"/>
                <w:szCs w:val="20"/>
                <w:lang w:eastAsia="nb-NO"/>
              </w:rPr>
              <w:t>Future</w:t>
            </w:r>
            <w:proofErr w:type="spellEnd"/>
            <w:r>
              <w:rPr>
                <w:sz w:val="20"/>
                <w:szCs w:val="20"/>
                <w:lang w:eastAsia="nb-NO"/>
              </w:rPr>
              <w:t xml:space="preserve"> </w:t>
            </w:r>
            <w:proofErr w:type="spellStart"/>
            <w:r>
              <w:rPr>
                <w:sz w:val="20"/>
                <w:szCs w:val="20"/>
                <w:lang w:eastAsia="nb-NO"/>
              </w:rPr>
              <w:t>Built</w:t>
            </w:r>
            <w:proofErr w:type="spellEnd"/>
            <w:r>
              <w:rPr>
                <w:sz w:val="20"/>
                <w:szCs w:val="20"/>
                <w:lang w:eastAsia="nb-NO"/>
              </w:rPr>
              <w:t>, gjerne</w:t>
            </w:r>
            <w:r w:rsidR="00D64806">
              <w:rPr>
                <w:sz w:val="20"/>
                <w:szCs w:val="20"/>
                <w:lang w:eastAsia="nb-NO"/>
              </w:rPr>
              <w:t xml:space="preserve"> Stein Stoknes, </w:t>
            </w:r>
            <w:r w:rsidR="008E44ED">
              <w:rPr>
                <w:sz w:val="20"/>
                <w:szCs w:val="20"/>
                <w:lang w:eastAsia="nb-NO"/>
              </w:rPr>
              <w:t xml:space="preserve">til å redegjøre for opplegg og prosess fram mot konferansen Urban </w:t>
            </w:r>
            <w:proofErr w:type="spellStart"/>
            <w:r w:rsidR="008E44ED">
              <w:rPr>
                <w:sz w:val="20"/>
                <w:szCs w:val="20"/>
                <w:lang w:eastAsia="nb-NO"/>
              </w:rPr>
              <w:t>Future</w:t>
            </w:r>
            <w:proofErr w:type="spellEnd"/>
            <w:r>
              <w:rPr>
                <w:sz w:val="20"/>
                <w:szCs w:val="20"/>
                <w:lang w:eastAsia="nb-NO"/>
              </w:rPr>
              <w:t>,</w:t>
            </w:r>
            <w:r w:rsidR="008E44ED">
              <w:rPr>
                <w:sz w:val="20"/>
                <w:szCs w:val="20"/>
                <w:lang w:eastAsia="nb-NO"/>
              </w:rPr>
              <w:t xml:space="preserve"> som Oslo kommune skal stå som vert for 22.-24. mai 2019, i egenskap av at Oslo er utpekt som Europeisk miljøhoved</w:t>
            </w:r>
            <w:r>
              <w:rPr>
                <w:sz w:val="20"/>
                <w:szCs w:val="20"/>
                <w:lang w:eastAsia="nb-NO"/>
              </w:rPr>
              <w:t>stad</w:t>
            </w:r>
            <w:r w:rsidR="008E44ED">
              <w:rPr>
                <w:sz w:val="20"/>
                <w:szCs w:val="20"/>
                <w:lang w:eastAsia="nb-NO"/>
              </w:rPr>
              <w:t>.</w:t>
            </w:r>
            <w:r w:rsidR="006F02F0">
              <w:rPr>
                <w:sz w:val="20"/>
                <w:szCs w:val="20"/>
                <w:lang w:eastAsia="nb-NO"/>
              </w:rPr>
              <w:t xml:space="preserve"> Inge fores</w:t>
            </w:r>
            <w:r w:rsidR="00A5269F">
              <w:rPr>
                <w:sz w:val="20"/>
                <w:szCs w:val="20"/>
                <w:lang w:eastAsia="nb-NO"/>
              </w:rPr>
              <w:t>pør Stein S</w:t>
            </w:r>
            <w:r w:rsidR="006F02F0">
              <w:rPr>
                <w:sz w:val="20"/>
                <w:szCs w:val="20"/>
                <w:lang w:eastAsia="nb-NO"/>
              </w:rPr>
              <w:t>.</w:t>
            </w:r>
          </w:p>
          <w:p w:rsidR="00F86A8D" w:rsidRDefault="00F86A8D" w:rsidP="00F86A8D">
            <w:pPr>
              <w:pStyle w:val="Ingenmellomrom"/>
              <w:rPr>
                <w:sz w:val="20"/>
                <w:szCs w:val="20"/>
                <w:lang w:eastAsia="nb-NO"/>
              </w:rPr>
            </w:pPr>
            <w:r w:rsidRPr="00D94DF8">
              <w:rPr>
                <w:sz w:val="20"/>
                <w:szCs w:val="20"/>
                <w:u w:val="single"/>
                <w:lang w:eastAsia="nb-NO"/>
              </w:rPr>
              <w:t>Hovedsak</w:t>
            </w:r>
            <w:r>
              <w:rPr>
                <w:sz w:val="20"/>
                <w:szCs w:val="20"/>
                <w:lang w:eastAsia="nb-NO"/>
              </w:rPr>
              <w:t xml:space="preserve">: </w:t>
            </w:r>
          </w:p>
          <w:p w:rsidR="00F86A8D" w:rsidRPr="00F91016" w:rsidRDefault="00F86A8D" w:rsidP="00F86A8D">
            <w:pPr>
              <w:pStyle w:val="Ingenmellomrom"/>
              <w:rPr>
                <w:b/>
                <w:sz w:val="20"/>
                <w:szCs w:val="20"/>
                <w:lang w:eastAsia="nb-NO"/>
              </w:rPr>
            </w:pPr>
            <w:r w:rsidRPr="00F91016">
              <w:rPr>
                <w:b/>
                <w:sz w:val="20"/>
                <w:szCs w:val="20"/>
                <w:lang w:eastAsia="nb-NO"/>
              </w:rPr>
              <w:t xml:space="preserve">Faggruppenes arbeid for </w:t>
            </w:r>
            <w:r w:rsidR="00400B33">
              <w:rPr>
                <w:b/>
                <w:sz w:val="20"/>
                <w:szCs w:val="20"/>
                <w:lang w:eastAsia="nb-NO"/>
              </w:rPr>
              <w:t xml:space="preserve">å </w:t>
            </w:r>
            <w:r w:rsidRPr="00F91016">
              <w:rPr>
                <w:b/>
                <w:sz w:val="20"/>
                <w:szCs w:val="20"/>
                <w:lang w:eastAsia="nb-NO"/>
              </w:rPr>
              <w:t>fremme bærekraftig utvikling på sine arbeidsfelt</w:t>
            </w:r>
          </w:p>
          <w:p w:rsidR="00F91016" w:rsidRDefault="00F91016" w:rsidP="00F86A8D">
            <w:pPr>
              <w:pStyle w:val="Ingenmellomrom"/>
              <w:rPr>
                <w:sz w:val="20"/>
                <w:szCs w:val="20"/>
                <w:lang w:eastAsia="nb-NO"/>
              </w:rPr>
            </w:pPr>
            <w:r>
              <w:rPr>
                <w:sz w:val="20"/>
                <w:szCs w:val="20"/>
                <w:lang w:eastAsia="nb-NO"/>
              </w:rPr>
              <w:t xml:space="preserve">3 bolker a 30 min der faggruppene redegjør </w:t>
            </w:r>
            <w:r w:rsidR="003E2A31">
              <w:rPr>
                <w:sz w:val="20"/>
                <w:szCs w:val="20"/>
                <w:lang w:eastAsia="nb-NO"/>
              </w:rPr>
              <w:t xml:space="preserve">for </w:t>
            </w:r>
            <w:r>
              <w:rPr>
                <w:sz w:val="20"/>
                <w:szCs w:val="20"/>
                <w:lang w:eastAsia="nb-NO"/>
              </w:rPr>
              <w:t>og får tilbakespill fra plenum på tre emner:</w:t>
            </w:r>
          </w:p>
          <w:p w:rsidR="00F91016" w:rsidRDefault="00F91016" w:rsidP="00F91016">
            <w:pPr>
              <w:pStyle w:val="Ingenmellomrom"/>
              <w:numPr>
                <w:ilvl w:val="0"/>
                <w:numId w:val="18"/>
              </w:numPr>
              <w:rPr>
                <w:sz w:val="20"/>
                <w:szCs w:val="20"/>
                <w:lang w:eastAsia="nb-NO"/>
              </w:rPr>
            </w:pPr>
            <w:r>
              <w:rPr>
                <w:sz w:val="20"/>
                <w:szCs w:val="20"/>
                <w:lang w:eastAsia="nb-NO"/>
              </w:rPr>
              <w:t>Gr</w:t>
            </w:r>
            <w:r w:rsidR="00672EC1">
              <w:rPr>
                <w:sz w:val="20"/>
                <w:szCs w:val="20"/>
                <w:lang w:eastAsia="nb-NO"/>
              </w:rPr>
              <w:t>uppas sammensetning og ledelse (</w:t>
            </w:r>
            <w:r>
              <w:rPr>
                <w:sz w:val="20"/>
                <w:szCs w:val="20"/>
                <w:lang w:eastAsia="nb-NO"/>
              </w:rPr>
              <w:t>kort)</w:t>
            </w:r>
            <w:r w:rsidR="001778B7">
              <w:rPr>
                <w:sz w:val="20"/>
                <w:szCs w:val="20"/>
                <w:lang w:eastAsia="nb-NO"/>
              </w:rPr>
              <w:t xml:space="preserve">. </w:t>
            </w:r>
            <w:r w:rsidR="00400B33">
              <w:rPr>
                <w:sz w:val="20"/>
                <w:szCs w:val="20"/>
                <w:lang w:eastAsia="nb-NO"/>
              </w:rPr>
              <w:t>Rekruttere flere.</w:t>
            </w:r>
          </w:p>
          <w:p w:rsidR="00F91016" w:rsidRDefault="00672EC1" w:rsidP="00F91016">
            <w:pPr>
              <w:pStyle w:val="Ingenmellomrom"/>
              <w:numPr>
                <w:ilvl w:val="0"/>
                <w:numId w:val="18"/>
              </w:numPr>
              <w:rPr>
                <w:sz w:val="20"/>
                <w:szCs w:val="20"/>
                <w:lang w:eastAsia="nb-NO"/>
              </w:rPr>
            </w:pPr>
            <w:r>
              <w:rPr>
                <w:sz w:val="20"/>
                <w:szCs w:val="20"/>
                <w:lang w:eastAsia="nb-NO"/>
              </w:rPr>
              <w:t>Opplegg for</w:t>
            </w:r>
            <w:r w:rsidR="00F91016">
              <w:rPr>
                <w:sz w:val="20"/>
                <w:szCs w:val="20"/>
                <w:lang w:eastAsia="nb-NO"/>
              </w:rPr>
              <w:t xml:space="preserve"> arbeid</w:t>
            </w:r>
            <w:r>
              <w:rPr>
                <w:sz w:val="20"/>
                <w:szCs w:val="20"/>
                <w:lang w:eastAsia="nb-NO"/>
              </w:rPr>
              <w:t>et</w:t>
            </w:r>
            <w:r w:rsidR="00F91016">
              <w:rPr>
                <w:sz w:val="20"/>
                <w:szCs w:val="20"/>
                <w:lang w:eastAsia="nb-NO"/>
              </w:rPr>
              <w:t xml:space="preserve"> i 2018</w:t>
            </w:r>
            <w:r w:rsidR="003E2A31">
              <w:rPr>
                <w:sz w:val="20"/>
                <w:szCs w:val="20"/>
                <w:lang w:eastAsia="nb-NO"/>
              </w:rPr>
              <w:t>,</w:t>
            </w:r>
            <w:r w:rsidR="00F91016">
              <w:rPr>
                <w:sz w:val="20"/>
                <w:szCs w:val="20"/>
                <w:lang w:eastAsia="nb-NO"/>
              </w:rPr>
              <w:t xml:space="preserve"> herunder </w:t>
            </w:r>
            <w:r w:rsidR="003E2A31">
              <w:rPr>
                <w:sz w:val="20"/>
                <w:szCs w:val="20"/>
                <w:lang w:eastAsia="nb-NO"/>
              </w:rPr>
              <w:t xml:space="preserve">møter og </w:t>
            </w:r>
            <w:r w:rsidR="00F91016">
              <w:rPr>
                <w:sz w:val="20"/>
                <w:szCs w:val="20"/>
                <w:lang w:eastAsia="nb-NO"/>
              </w:rPr>
              <w:t>samarbeidspartnere</w:t>
            </w:r>
          </w:p>
          <w:p w:rsidR="00F91016" w:rsidRDefault="003E2A31" w:rsidP="00F91016">
            <w:pPr>
              <w:pStyle w:val="Ingenmellomrom"/>
              <w:numPr>
                <w:ilvl w:val="0"/>
                <w:numId w:val="18"/>
              </w:numPr>
              <w:rPr>
                <w:sz w:val="20"/>
                <w:szCs w:val="20"/>
                <w:lang w:eastAsia="nb-NO"/>
              </w:rPr>
            </w:pPr>
            <w:r>
              <w:rPr>
                <w:sz w:val="20"/>
                <w:szCs w:val="20"/>
                <w:lang w:eastAsia="nb-NO"/>
              </w:rPr>
              <w:t>Første ideu</w:t>
            </w:r>
            <w:r w:rsidR="00F91016">
              <w:rPr>
                <w:sz w:val="20"/>
                <w:szCs w:val="20"/>
                <w:lang w:eastAsia="nb-NO"/>
              </w:rPr>
              <w:t>tkast til tiltak og virkemidler på sitt arbeidsfelt</w:t>
            </w:r>
            <w:r w:rsidR="00AC16F4">
              <w:rPr>
                <w:sz w:val="20"/>
                <w:szCs w:val="20"/>
                <w:lang w:eastAsia="nb-NO"/>
              </w:rPr>
              <w:t>, debatt</w:t>
            </w:r>
            <w:r w:rsidR="00D313A7">
              <w:rPr>
                <w:sz w:val="20"/>
                <w:szCs w:val="20"/>
                <w:lang w:eastAsia="nb-NO"/>
              </w:rPr>
              <w:t>.</w:t>
            </w:r>
          </w:p>
          <w:p w:rsidR="003E2A31" w:rsidRPr="003E2A31" w:rsidRDefault="003E2A31" w:rsidP="003E2A31">
            <w:pPr>
              <w:pStyle w:val="Ingenmellomrom"/>
              <w:rPr>
                <w:sz w:val="20"/>
                <w:szCs w:val="20"/>
                <w:u w:val="single"/>
                <w:lang w:eastAsia="nb-NO"/>
              </w:rPr>
            </w:pPr>
            <w:r w:rsidRPr="003E2A31">
              <w:rPr>
                <w:sz w:val="20"/>
                <w:szCs w:val="20"/>
                <w:u w:val="single"/>
                <w:lang w:eastAsia="nb-NO"/>
              </w:rPr>
              <w:t>Opplegg</w:t>
            </w:r>
            <w:r>
              <w:rPr>
                <w:sz w:val="20"/>
                <w:szCs w:val="20"/>
                <w:u w:val="single"/>
                <w:lang w:eastAsia="nb-NO"/>
              </w:rPr>
              <w:t xml:space="preserve"> for erfaringsseminar om by</w:t>
            </w:r>
            <w:r w:rsidRPr="003E2A31">
              <w:rPr>
                <w:sz w:val="20"/>
                <w:szCs w:val="20"/>
                <w:u w:val="single"/>
                <w:lang w:eastAsia="nb-NO"/>
              </w:rPr>
              <w:t>utviklingen</w:t>
            </w:r>
            <w:r>
              <w:rPr>
                <w:sz w:val="20"/>
                <w:szCs w:val="20"/>
                <w:u w:val="single"/>
                <w:lang w:eastAsia="nb-NO"/>
              </w:rPr>
              <w:t xml:space="preserve"> på Fornebu</w:t>
            </w:r>
          </w:p>
          <w:p w:rsidR="00F86A8D" w:rsidRDefault="00AC16F4" w:rsidP="00F86A8D">
            <w:pPr>
              <w:pStyle w:val="Ingenmellomrom"/>
              <w:rPr>
                <w:sz w:val="20"/>
                <w:szCs w:val="20"/>
                <w:lang w:eastAsia="nb-NO"/>
              </w:rPr>
            </w:pPr>
            <w:r>
              <w:rPr>
                <w:sz w:val="20"/>
                <w:szCs w:val="20"/>
                <w:lang w:eastAsia="nb-NO"/>
              </w:rPr>
              <w:t>Arbeidsgruppa presenterer et opplegg</w:t>
            </w:r>
            <w:r w:rsidR="00940B92">
              <w:rPr>
                <w:sz w:val="20"/>
                <w:szCs w:val="20"/>
                <w:lang w:eastAsia="nb-NO"/>
              </w:rPr>
              <w:t xml:space="preserve"> v/Hans Kristian. S</w:t>
            </w:r>
            <w:r w:rsidR="001559CF">
              <w:rPr>
                <w:sz w:val="20"/>
                <w:szCs w:val="20"/>
                <w:lang w:eastAsia="nb-NO"/>
              </w:rPr>
              <w:t>tyret foreslår</w:t>
            </w:r>
            <w:r w:rsidR="00566822">
              <w:rPr>
                <w:sz w:val="20"/>
                <w:szCs w:val="20"/>
                <w:lang w:eastAsia="nb-NO"/>
              </w:rPr>
              <w:t xml:space="preserve"> møtetid; en dag, </w:t>
            </w:r>
            <w:r w:rsidR="00940B92" w:rsidRPr="00566822">
              <w:rPr>
                <w:sz w:val="20"/>
                <w:szCs w:val="20"/>
                <w:lang w:eastAsia="nb-NO"/>
              </w:rPr>
              <w:t>siste uke i mai eller første uke i juni</w:t>
            </w:r>
            <w:r w:rsidR="00940B92">
              <w:rPr>
                <w:sz w:val="20"/>
                <w:szCs w:val="20"/>
                <w:lang w:eastAsia="nb-NO"/>
              </w:rPr>
              <w:t>, evt. i OBOS nye lokale på Fornebu</w:t>
            </w:r>
            <w:r w:rsidR="009A5949">
              <w:rPr>
                <w:sz w:val="20"/>
                <w:szCs w:val="20"/>
                <w:lang w:eastAsia="nb-NO"/>
              </w:rPr>
              <w:t>.</w:t>
            </w:r>
            <w:r w:rsidR="00D313A7">
              <w:rPr>
                <w:sz w:val="20"/>
                <w:szCs w:val="20"/>
                <w:lang w:eastAsia="nb-NO"/>
              </w:rPr>
              <w:t xml:space="preserve"> Det haster med å fastlegge tid</w:t>
            </w:r>
            <w:r w:rsidR="009A5949">
              <w:rPr>
                <w:sz w:val="20"/>
                <w:szCs w:val="20"/>
                <w:lang w:eastAsia="nb-NO"/>
              </w:rPr>
              <w:t xml:space="preserve"> </w:t>
            </w:r>
            <w:r w:rsidR="00D313A7">
              <w:rPr>
                <w:sz w:val="20"/>
                <w:szCs w:val="20"/>
                <w:lang w:eastAsia="nb-NO"/>
              </w:rPr>
              <w:t xml:space="preserve">og sted </w:t>
            </w:r>
            <w:r w:rsidR="009A5949">
              <w:rPr>
                <w:sz w:val="20"/>
                <w:szCs w:val="20"/>
                <w:lang w:eastAsia="nb-NO"/>
              </w:rPr>
              <w:t>av hensyn til medvirkende og deltakere.</w:t>
            </w:r>
          </w:p>
          <w:p w:rsidR="00F86A8D" w:rsidRDefault="00F86A8D" w:rsidP="00F86A8D">
            <w:pPr>
              <w:pStyle w:val="Ingenmellomrom"/>
              <w:rPr>
                <w:sz w:val="20"/>
                <w:szCs w:val="20"/>
                <w:lang w:eastAsia="nb-NO"/>
              </w:rPr>
            </w:pPr>
            <w:r w:rsidRPr="00D94DF8">
              <w:rPr>
                <w:sz w:val="20"/>
                <w:szCs w:val="20"/>
                <w:u w:val="single"/>
                <w:lang w:eastAsia="nb-NO"/>
              </w:rPr>
              <w:t>Infosaker og løpende oppgaver</w:t>
            </w:r>
            <w:r>
              <w:rPr>
                <w:sz w:val="20"/>
                <w:szCs w:val="20"/>
                <w:lang w:eastAsia="nb-NO"/>
              </w:rPr>
              <w:t>:</w:t>
            </w:r>
          </w:p>
          <w:p w:rsidR="00F86A8D" w:rsidRPr="00D03C20" w:rsidRDefault="00F86A8D" w:rsidP="00F86A8D">
            <w:pPr>
              <w:pStyle w:val="Ingenmellomrom"/>
              <w:numPr>
                <w:ilvl w:val="0"/>
                <w:numId w:val="16"/>
              </w:numPr>
              <w:rPr>
                <w:rFonts w:ascii="Calibri" w:hAnsi="Calibri" w:cs="Calibri"/>
                <w:sz w:val="20"/>
                <w:szCs w:val="20"/>
                <w:lang w:eastAsia="nb-NO"/>
              </w:rPr>
            </w:pPr>
            <w:r w:rsidRPr="008965B6">
              <w:rPr>
                <w:sz w:val="20"/>
                <w:szCs w:val="20"/>
                <w:lang w:eastAsia="nb-NO"/>
              </w:rPr>
              <w:t>Osloboka v/Gustav</w:t>
            </w:r>
            <w:r>
              <w:rPr>
                <w:sz w:val="20"/>
                <w:szCs w:val="20"/>
                <w:lang w:eastAsia="nb-NO"/>
              </w:rPr>
              <w:t>, Terje, Sven Erik</w:t>
            </w:r>
          </w:p>
          <w:p w:rsidR="001778B7" w:rsidRPr="001559CF" w:rsidRDefault="00F86A8D" w:rsidP="001559CF">
            <w:pPr>
              <w:pStyle w:val="Ingenmellomrom"/>
              <w:numPr>
                <w:ilvl w:val="0"/>
                <w:numId w:val="16"/>
              </w:numPr>
              <w:rPr>
                <w:rFonts w:ascii="Calibri" w:hAnsi="Calibri" w:cs="Calibri"/>
                <w:sz w:val="20"/>
                <w:szCs w:val="20"/>
                <w:lang w:eastAsia="nb-NO"/>
              </w:rPr>
            </w:pPr>
            <w:r w:rsidRPr="008965B6">
              <w:rPr>
                <w:rFonts w:cs="Calibri"/>
                <w:sz w:val="20"/>
                <w:szCs w:val="20"/>
                <w:lang w:eastAsia="nb-NO"/>
              </w:rPr>
              <w:t xml:space="preserve">Nettsiden </w:t>
            </w:r>
            <w:hyperlink r:id="rId9" w:history="1">
              <w:r w:rsidRPr="008965B6">
                <w:rPr>
                  <w:rStyle w:val="Hyperkobling"/>
                  <w:rFonts w:cs="Calibri"/>
                  <w:sz w:val="20"/>
                  <w:szCs w:val="20"/>
                  <w:lang w:eastAsia="nb-NO"/>
                </w:rPr>
                <w:t>www.bullby.net</w:t>
              </w:r>
            </w:hyperlink>
            <w:r w:rsidRPr="00DC34CD">
              <w:rPr>
                <w:rStyle w:val="Hyperkobling"/>
                <w:rFonts w:cs="Calibri"/>
                <w:color w:val="auto"/>
                <w:sz w:val="20"/>
                <w:szCs w:val="20"/>
                <w:u w:val="none"/>
                <w:lang w:eastAsia="nb-NO"/>
              </w:rPr>
              <w:t xml:space="preserve"> v/Gustav</w:t>
            </w:r>
            <w:r w:rsidR="00AC16F4">
              <w:rPr>
                <w:rStyle w:val="Hyperkobling"/>
                <w:rFonts w:cs="Calibri"/>
                <w:color w:val="auto"/>
                <w:sz w:val="20"/>
                <w:szCs w:val="20"/>
                <w:u w:val="none"/>
                <w:lang w:eastAsia="nb-NO"/>
              </w:rPr>
              <w:t xml:space="preserve">. </w:t>
            </w:r>
            <w:r w:rsidR="001778B7" w:rsidRPr="001559CF">
              <w:rPr>
                <w:rStyle w:val="Hyperkobling"/>
                <w:rFonts w:cs="Calibri"/>
                <w:color w:val="auto"/>
                <w:sz w:val="20"/>
                <w:szCs w:val="20"/>
                <w:u w:val="none"/>
                <w:lang w:eastAsia="nb-NO"/>
              </w:rPr>
              <w:t>(</w:t>
            </w:r>
            <w:r w:rsidR="001778B7" w:rsidRPr="001559CF">
              <w:rPr>
                <w:sz w:val="20"/>
                <w:szCs w:val="20"/>
                <w:lang w:eastAsia="nb-NO"/>
              </w:rPr>
              <w:t>Gustav kontakter Jens F</w:t>
            </w:r>
            <w:r w:rsidR="006F02F0" w:rsidRPr="001559CF">
              <w:rPr>
                <w:sz w:val="20"/>
                <w:szCs w:val="20"/>
                <w:lang w:eastAsia="nb-NO"/>
              </w:rPr>
              <w:t>redrik</w:t>
            </w:r>
            <w:r w:rsidR="001778B7" w:rsidRPr="001559CF">
              <w:rPr>
                <w:sz w:val="20"/>
                <w:szCs w:val="20"/>
                <w:lang w:eastAsia="nb-NO"/>
              </w:rPr>
              <w:t xml:space="preserve"> N</w:t>
            </w:r>
            <w:r w:rsidR="006F02F0" w:rsidRPr="001559CF">
              <w:rPr>
                <w:sz w:val="20"/>
                <w:szCs w:val="20"/>
                <w:lang w:eastAsia="nb-NO"/>
              </w:rPr>
              <w:t>ystad som mulig samarbeidspartner</w:t>
            </w:r>
            <w:r w:rsidR="001778B7" w:rsidRPr="001559CF">
              <w:rPr>
                <w:sz w:val="20"/>
                <w:szCs w:val="20"/>
                <w:lang w:eastAsia="nb-NO"/>
              </w:rPr>
              <w:t xml:space="preserve">). </w:t>
            </w:r>
          </w:p>
          <w:p w:rsidR="00400B33" w:rsidRDefault="00400B33" w:rsidP="00F86A8D">
            <w:pPr>
              <w:pStyle w:val="Ingenmellomrom"/>
              <w:rPr>
                <w:rFonts w:ascii="Calibri" w:hAnsi="Calibri" w:cs="Calibri"/>
                <w:sz w:val="20"/>
                <w:szCs w:val="20"/>
                <w:lang w:eastAsia="nb-NO"/>
              </w:rPr>
            </w:pPr>
            <w:r>
              <w:rPr>
                <w:rFonts w:ascii="Calibri" w:hAnsi="Calibri" w:cs="Calibri"/>
                <w:sz w:val="20"/>
                <w:szCs w:val="20"/>
                <w:lang w:eastAsia="nb-NO"/>
              </w:rPr>
              <w:t>Forslag møteplan for 2018, se sak 4.</w:t>
            </w:r>
          </w:p>
          <w:p w:rsidR="001778B7" w:rsidRPr="001778B7" w:rsidRDefault="00F96288" w:rsidP="00F86A8D">
            <w:pPr>
              <w:pStyle w:val="Ingenmellomrom"/>
              <w:rPr>
                <w:rFonts w:ascii="Calibri" w:hAnsi="Calibri" w:cs="Calibri"/>
                <w:sz w:val="20"/>
                <w:szCs w:val="20"/>
                <w:lang w:eastAsia="nb-NO"/>
              </w:rPr>
            </w:pPr>
            <w:r>
              <w:rPr>
                <w:rFonts w:ascii="Calibri" w:hAnsi="Calibri" w:cs="Calibri"/>
                <w:sz w:val="20"/>
                <w:szCs w:val="20"/>
                <w:lang w:eastAsia="nb-NO"/>
              </w:rPr>
              <w:t>Valg av valgkomite</w:t>
            </w:r>
            <w:r w:rsidR="001559CF">
              <w:rPr>
                <w:rFonts w:ascii="Calibri" w:hAnsi="Calibri" w:cs="Calibri"/>
                <w:sz w:val="20"/>
                <w:szCs w:val="20"/>
                <w:lang w:eastAsia="nb-NO"/>
              </w:rPr>
              <w:t xml:space="preserve"> </w:t>
            </w:r>
            <w:proofErr w:type="spellStart"/>
            <w:r w:rsidR="00400B33">
              <w:rPr>
                <w:rFonts w:ascii="Calibri" w:hAnsi="Calibri" w:cs="Calibri"/>
                <w:sz w:val="20"/>
                <w:szCs w:val="20"/>
                <w:lang w:eastAsia="nb-NO"/>
              </w:rPr>
              <w:t>mtp</w:t>
            </w:r>
            <w:proofErr w:type="spellEnd"/>
            <w:r w:rsidR="00400B33">
              <w:rPr>
                <w:rFonts w:ascii="Calibri" w:hAnsi="Calibri" w:cs="Calibri"/>
                <w:sz w:val="20"/>
                <w:szCs w:val="20"/>
                <w:lang w:eastAsia="nb-NO"/>
              </w:rPr>
              <w:t xml:space="preserve"> Årsmøte i mars.</w:t>
            </w:r>
          </w:p>
        </w:tc>
        <w:tc>
          <w:tcPr>
            <w:tcW w:w="2016" w:type="dxa"/>
          </w:tcPr>
          <w:p w:rsidR="00E5238F" w:rsidRPr="00D313A7" w:rsidRDefault="00E5238F" w:rsidP="002D5FF6">
            <w:pPr>
              <w:rPr>
                <w:rFonts w:asciiTheme="minorHAnsi" w:hAnsiTheme="minorHAnsi" w:cstheme="minorHAnsi"/>
                <w:b/>
                <w:i/>
                <w:color w:val="17365D" w:themeColor="text2" w:themeShade="BF"/>
                <w:sz w:val="20"/>
                <w:szCs w:val="20"/>
              </w:rPr>
            </w:pPr>
          </w:p>
          <w:p w:rsidR="00E5238F" w:rsidRPr="00D313A7" w:rsidRDefault="00E5238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Inge</w:t>
            </w: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p>
          <w:p w:rsidR="007A74CF" w:rsidRPr="00D313A7" w:rsidRDefault="007A74CF" w:rsidP="002D5FF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Gruppeledere</w:t>
            </w:r>
          </w:p>
          <w:p w:rsidR="00A5269F" w:rsidRPr="00D313A7" w:rsidRDefault="00A5269F" w:rsidP="002D5FF6">
            <w:pPr>
              <w:rPr>
                <w:rFonts w:asciiTheme="minorHAnsi" w:hAnsiTheme="minorHAnsi" w:cstheme="minorHAnsi"/>
                <w:b/>
                <w:i/>
                <w:color w:val="17365D" w:themeColor="text2" w:themeShade="BF"/>
                <w:sz w:val="20"/>
                <w:szCs w:val="20"/>
              </w:rPr>
            </w:pPr>
          </w:p>
          <w:p w:rsidR="00A5269F" w:rsidRPr="00D313A7" w:rsidRDefault="00A5269F" w:rsidP="002D5FF6">
            <w:pPr>
              <w:rPr>
                <w:rFonts w:asciiTheme="minorHAnsi" w:hAnsiTheme="minorHAnsi" w:cstheme="minorHAnsi"/>
                <w:b/>
                <w:i/>
                <w:color w:val="17365D" w:themeColor="text2" w:themeShade="BF"/>
                <w:sz w:val="20"/>
                <w:szCs w:val="20"/>
              </w:rPr>
            </w:pPr>
          </w:p>
          <w:p w:rsidR="00A5269F" w:rsidRPr="00D313A7" w:rsidRDefault="00A5269F" w:rsidP="002D5FF6">
            <w:pPr>
              <w:rPr>
                <w:rFonts w:asciiTheme="minorHAnsi" w:hAnsiTheme="minorHAnsi" w:cstheme="minorHAnsi"/>
                <w:b/>
                <w:i/>
                <w:color w:val="17365D" w:themeColor="text2" w:themeShade="BF"/>
                <w:sz w:val="20"/>
                <w:szCs w:val="20"/>
              </w:rPr>
            </w:pPr>
          </w:p>
          <w:p w:rsidR="00A5269F" w:rsidRPr="00D313A7" w:rsidRDefault="00A5269F" w:rsidP="002D5FF6">
            <w:pPr>
              <w:rPr>
                <w:rFonts w:asciiTheme="minorHAnsi" w:hAnsiTheme="minorHAnsi" w:cstheme="minorHAnsi"/>
                <w:b/>
                <w:i/>
                <w:color w:val="17365D" w:themeColor="text2" w:themeShade="BF"/>
                <w:sz w:val="20"/>
                <w:szCs w:val="20"/>
              </w:rPr>
            </w:pPr>
          </w:p>
          <w:p w:rsidR="00566822" w:rsidRPr="00D313A7" w:rsidRDefault="00566822" w:rsidP="002D5FF6">
            <w:pPr>
              <w:rPr>
                <w:rFonts w:asciiTheme="minorHAnsi" w:hAnsiTheme="minorHAnsi" w:cstheme="minorHAnsi"/>
                <w:b/>
                <w:i/>
                <w:color w:val="17365D" w:themeColor="text2" w:themeShade="BF"/>
                <w:sz w:val="20"/>
                <w:szCs w:val="20"/>
              </w:rPr>
            </w:pPr>
          </w:p>
          <w:p w:rsidR="003E2A31" w:rsidRPr="00D313A7" w:rsidRDefault="007A74CF" w:rsidP="002D5FF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Hans Kristian og arbeidsgruppe</w:t>
            </w:r>
          </w:p>
          <w:p w:rsidR="003E2A31" w:rsidRPr="00D313A7" w:rsidRDefault="003E2A31" w:rsidP="002D5FF6">
            <w:pPr>
              <w:rPr>
                <w:rFonts w:asciiTheme="minorHAnsi" w:hAnsiTheme="minorHAnsi" w:cstheme="minorHAnsi"/>
                <w:b/>
                <w:i/>
                <w:color w:val="17365D" w:themeColor="text2" w:themeShade="BF"/>
                <w:sz w:val="20"/>
                <w:szCs w:val="20"/>
              </w:rPr>
            </w:pPr>
          </w:p>
          <w:p w:rsidR="00A5269F" w:rsidRPr="00D313A7" w:rsidRDefault="00A5269F" w:rsidP="002D5FF6">
            <w:pPr>
              <w:rPr>
                <w:rFonts w:asciiTheme="minorHAnsi" w:hAnsiTheme="minorHAnsi" w:cstheme="minorHAnsi"/>
                <w:b/>
                <w:i/>
                <w:color w:val="17365D" w:themeColor="text2" w:themeShade="BF"/>
                <w:sz w:val="20"/>
                <w:szCs w:val="20"/>
              </w:rPr>
            </w:pPr>
          </w:p>
          <w:p w:rsidR="003E2A31" w:rsidRPr="00D313A7" w:rsidRDefault="007A74CF" w:rsidP="002D5FF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Gustav</w:t>
            </w:r>
            <w:r w:rsidR="00A5269F" w:rsidRPr="00D313A7">
              <w:rPr>
                <w:rFonts w:asciiTheme="minorHAnsi" w:hAnsiTheme="minorHAnsi" w:cstheme="minorHAnsi"/>
                <w:b/>
                <w:i/>
                <w:color w:val="17365D" w:themeColor="text2" w:themeShade="BF"/>
                <w:sz w:val="20"/>
                <w:szCs w:val="20"/>
              </w:rPr>
              <w:t>/Terje/Sven Erik</w:t>
            </w:r>
          </w:p>
          <w:p w:rsidR="008317CB" w:rsidRDefault="008317CB" w:rsidP="002D5FF6">
            <w:pPr>
              <w:rPr>
                <w:rFonts w:asciiTheme="minorHAnsi" w:hAnsiTheme="minorHAnsi" w:cstheme="minorHAnsi"/>
                <w:b/>
                <w:i/>
                <w:color w:val="17365D" w:themeColor="text2" w:themeShade="BF"/>
                <w:sz w:val="20"/>
                <w:szCs w:val="20"/>
              </w:rPr>
            </w:pPr>
          </w:p>
          <w:p w:rsidR="00A5269F" w:rsidRPr="00D313A7" w:rsidRDefault="00A5269F" w:rsidP="002D5FF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Gustav</w:t>
            </w:r>
          </w:p>
        </w:tc>
      </w:tr>
      <w:tr w:rsidR="00467BEE" w:rsidRPr="00EE3D61" w:rsidTr="002D5FF6">
        <w:tc>
          <w:tcPr>
            <w:tcW w:w="534" w:type="dxa"/>
          </w:tcPr>
          <w:p w:rsidR="00467BEE" w:rsidRPr="00DC34CD" w:rsidRDefault="00467BEE" w:rsidP="002D5FF6">
            <w:pPr>
              <w:rPr>
                <w:b/>
                <w:sz w:val="24"/>
                <w:szCs w:val="24"/>
              </w:rPr>
            </w:pPr>
            <w:r w:rsidRPr="00DC34CD">
              <w:rPr>
                <w:b/>
                <w:sz w:val="24"/>
                <w:szCs w:val="24"/>
              </w:rPr>
              <w:t>4</w:t>
            </w:r>
          </w:p>
        </w:tc>
        <w:tc>
          <w:tcPr>
            <w:tcW w:w="6662" w:type="dxa"/>
          </w:tcPr>
          <w:p w:rsidR="001A4ECC" w:rsidRDefault="008F7EC1" w:rsidP="001A4ECC">
            <w:pPr>
              <w:pStyle w:val="Ingenmellomrom"/>
              <w:rPr>
                <w:b/>
                <w:sz w:val="24"/>
                <w:szCs w:val="24"/>
                <w:lang w:eastAsia="nb-NO"/>
              </w:rPr>
            </w:pPr>
            <w:r>
              <w:rPr>
                <w:b/>
                <w:sz w:val="24"/>
                <w:szCs w:val="24"/>
                <w:lang w:eastAsia="nb-NO"/>
              </w:rPr>
              <w:t>Oppl</w:t>
            </w:r>
            <w:r w:rsidR="001A4ECC">
              <w:rPr>
                <w:b/>
                <w:sz w:val="24"/>
                <w:szCs w:val="24"/>
                <w:lang w:eastAsia="nb-NO"/>
              </w:rPr>
              <w:t>egg og tema for BULLs plenumsmøter første halvår 2018</w:t>
            </w:r>
          </w:p>
          <w:p w:rsidR="001A4ECC" w:rsidRDefault="00940B92" w:rsidP="001A4ECC">
            <w:pPr>
              <w:pStyle w:val="Ingenmellomrom"/>
              <w:rPr>
                <w:sz w:val="20"/>
                <w:szCs w:val="20"/>
                <w:lang w:eastAsia="nb-NO"/>
              </w:rPr>
            </w:pPr>
            <w:r w:rsidRPr="00F96288">
              <w:rPr>
                <w:sz w:val="20"/>
                <w:szCs w:val="20"/>
                <w:u w:val="single"/>
                <w:lang w:eastAsia="nb-NO"/>
              </w:rPr>
              <w:t>Vedtak om a</w:t>
            </w:r>
            <w:r w:rsidR="006F02F0" w:rsidRPr="00F96288">
              <w:rPr>
                <w:sz w:val="20"/>
                <w:szCs w:val="20"/>
                <w:u w:val="single"/>
                <w:lang w:eastAsia="nb-NO"/>
              </w:rPr>
              <w:t>rbeidsform</w:t>
            </w:r>
            <w:r w:rsidR="001A4ECC" w:rsidRPr="00F96288">
              <w:rPr>
                <w:sz w:val="20"/>
                <w:szCs w:val="20"/>
                <w:u w:val="single"/>
                <w:lang w:eastAsia="nb-NO"/>
              </w:rPr>
              <w:t xml:space="preserve"> </w:t>
            </w:r>
            <w:r w:rsidR="007E3793" w:rsidRPr="00F96288">
              <w:rPr>
                <w:sz w:val="20"/>
                <w:szCs w:val="20"/>
                <w:u w:val="single"/>
                <w:lang w:eastAsia="nb-NO"/>
              </w:rPr>
              <w:t xml:space="preserve">og arbeidsdeling </w:t>
            </w:r>
            <w:r w:rsidR="001A4ECC" w:rsidRPr="00F96288">
              <w:rPr>
                <w:sz w:val="20"/>
                <w:szCs w:val="20"/>
                <w:u w:val="single"/>
                <w:lang w:eastAsia="nb-NO"/>
              </w:rPr>
              <w:t>i BULL fram</w:t>
            </w:r>
            <w:r w:rsidR="007E3793" w:rsidRPr="00F96288">
              <w:rPr>
                <w:sz w:val="20"/>
                <w:szCs w:val="20"/>
                <w:u w:val="single"/>
                <w:lang w:eastAsia="nb-NO"/>
              </w:rPr>
              <w:t>over</w:t>
            </w:r>
            <w:r>
              <w:rPr>
                <w:sz w:val="20"/>
                <w:szCs w:val="20"/>
                <w:lang w:eastAsia="nb-NO"/>
              </w:rPr>
              <w:t>:</w:t>
            </w:r>
            <w:r w:rsidR="001A4ECC">
              <w:rPr>
                <w:sz w:val="20"/>
                <w:szCs w:val="20"/>
                <w:lang w:eastAsia="nb-NO"/>
              </w:rPr>
              <w:t xml:space="preserve"> </w:t>
            </w:r>
          </w:p>
          <w:p w:rsidR="00F86A8D" w:rsidRPr="001A4ECC" w:rsidRDefault="00AC16F4" w:rsidP="001A4ECC">
            <w:pPr>
              <w:pStyle w:val="Ingenmellomrom"/>
              <w:numPr>
                <w:ilvl w:val="0"/>
                <w:numId w:val="16"/>
              </w:numPr>
              <w:rPr>
                <w:b/>
                <w:sz w:val="24"/>
                <w:szCs w:val="24"/>
                <w:lang w:eastAsia="nb-NO"/>
              </w:rPr>
            </w:pPr>
            <w:r>
              <w:rPr>
                <w:sz w:val="20"/>
                <w:szCs w:val="20"/>
                <w:lang w:eastAsia="nb-NO"/>
              </w:rPr>
              <w:t>Hver faggruppe t</w:t>
            </w:r>
            <w:r w:rsidR="001A4ECC">
              <w:rPr>
                <w:sz w:val="20"/>
                <w:szCs w:val="20"/>
                <w:lang w:eastAsia="nb-NO"/>
              </w:rPr>
              <w:t>ar ansvar</w:t>
            </w:r>
            <w:r w:rsidR="006F02F0">
              <w:rPr>
                <w:sz w:val="20"/>
                <w:szCs w:val="20"/>
                <w:lang w:eastAsia="nb-NO"/>
              </w:rPr>
              <w:t>et med</w:t>
            </w:r>
            <w:r w:rsidR="00D313A7">
              <w:rPr>
                <w:sz w:val="20"/>
                <w:szCs w:val="20"/>
                <w:lang w:eastAsia="nb-NO"/>
              </w:rPr>
              <w:t xml:space="preserve"> </w:t>
            </w:r>
            <w:r w:rsidR="006147D2">
              <w:rPr>
                <w:sz w:val="20"/>
                <w:szCs w:val="20"/>
                <w:lang w:eastAsia="nb-NO"/>
              </w:rPr>
              <w:t xml:space="preserve">å forberede og gjennomføre </w:t>
            </w:r>
            <w:r w:rsidR="006F02F0">
              <w:rPr>
                <w:sz w:val="20"/>
                <w:szCs w:val="20"/>
                <w:lang w:eastAsia="nb-NO"/>
              </w:rPr>
              <w:t xml:space="preserve">hovedsaken i </w:t>
            </w:r>
            <w:r w:rsidR="001A4ECC">
              <w:rPr>
                <w:sz w:val="20"/>
                <w:szCs w:val="20"/>
                <w:lang w:eastAsia="nb-NO"/>
              </w:rPr>
              <w:t>et plenumsmøte i første halvår</w:t>
            </w:r>
          </w:p>
          <w:p w:rsidR="00F86A8D" w:rsidRPr="006147D2" w:rsidRDefault="006F02F0" w:rsidP="006147D2">
            <w:pPr>
              <w:pStyle w:val="Ingenmellomrom"/>
              <w:numPr>
                <w:ilvl w:val="0"/>
                <w:numId w:val="16"/>
              </w:numPr>
              <w:rPr>
                <w:b/>
                <w:sz w:val="24"/>
                <w:szCs w:val="24"/>
                <w:lang w:eastAsia="nb-NO"/>
              </w:rPr>
            </w:pPr>
            <w:r>
              <w:rPr>
                <w:sz w:val="20"/>
                <w:szCs w:val="20"/>
                <w:lang w:eastAsia="nb-NO"/>
              </w:rPr>
              <w:t>Faggruppene k</w:t>
            </w:r>
            <w:r w:rsidR="006147D2">
              <w:rPr>
                <w:sz w:val="20"/>
                <w:szCs w:val="20"/>
                <w:lang w:eastAsia="nb-NO"/>
              </w:rPr>
              <w:t>an g</w:t>
            </w:r>
            <w:r w:rsidR="001A4ECC">
              <w:rPr>
                <w:sz w:val="20"/>
                <w:szCs w:val="20"/>
                <w:lang w:eastAsia="nb-NO"/>
              </w:rPr>
              <w:t>jerne trekke med en eller to samarbeidspartnere</w:t>
            </w:r>
            <w:r w:rsidR="006147D2">
              <w:rPr>
                <w:sz w:val="20"/>
                <w:szCs w:val="20"/>
                <w:lang w:eastAsia="nb-NO"/>
              </w:rPr>
              <w:t xml:space="preserve"> som innledere eller drøftingspartnere</w:t>
            </w:r>
            <w:r>
              <w:rPr>
                <w:sz w:val="20"/>
                <w:szCs w:val="20"/>
                <w:lang w:eastAsia="nb-NO"/>
              </w:rPr>
              <w:t xml:space="preserve"> til sine hovedtema</w:t>
            </w:r>
          </w:p>
          <w:p w:rsidR="006147D2" w:rsidRDefault="006147D2" w:rsidP="006147D2">
            <w:pPr>
              <w:pStyle w:val="Ingenmellomrom"/>
              <w:numPr>
                <w:ilvl w:val="0"/>
                <w:numId w:val="16"/>
              </w:numPr>
              <w:rPr>
                <w:sz w:val="20"/>
                <w:szCs w:val="20"/>
                <w:lang w:eastAsia="nb-NO"/>
              </w:rPr>
            </w:pPr>
            <w:r>
              <w:rPr>
                <w:sz w:val="20"/>
                <w:szCs w:val="20"/>
                <w:lang w:eastAsia="nb-NO"/>
              </w:rPr>
              <w:t xml:space="preserve">Plenumsmøtene deles i to; </w:t>
            </w:r>
            <w:r w:rsidR="00AC16F4">
              <w:rPr>
                <w:sz w:val="20"/>
                <w:szCs w:val="20"/>
                <w:lang w:eastAsia="nb-NO"/>
              </w:rPr>
              <w:t xml:space="preserve">en </w:t>
            </w:r>
            <w:r>
              <w:rPr>
                <w:sz w:val="20"/>
                <w:szCs w:val="20"/>
                <w:lang w:eastAsia="nb-NO"/>
              </w:rPr>
              <w:t>hov</w:t>
            </w:r>
            <w:r w:rsidR="00AC16F4">
              <w:rPr>
                <w:sz w:val="20"/>
                <w:szCs w:val="20"/>
                <w:lang w:eastAsia="nb-NO"/>
              </w:rPr>
              <w:t>edsak</w:t>
            </w:r>
            <w:r>
              <w:rPr>
                <w:sz w:val="20"/>
                <w:szCs w:val="20"/>
                <w:lang w:eastAsia="nb-NO"/>
              </w:rPr>
              <w:t xml:space="preserve"> forberedt av faggruppa og styrets saker forberedt av styret</w:t>
            </w:r>
          </w:p>
          <w:p w:rsidR="00F86A8D" w:rsidRDefault="006147D2" w:rsidP="006147D2">
            <w:pPr>
              <w:pStyle w:val="Ingenmellomrom"/>
              <w:numPr>
                <w:ilvl w:val="0"/>
                <w:numId w:val="16"/>
              </w:numPr>
              <w:rPr>
                <w:sz w:val="20"/>
                <w:szCs w:val="20"/>
                <w:lang w:eastAsia="nb-NO"/>
              </w:rPr>
            </w:pPr>
            <w:r>
              <w:rPr>
                <w:sz w:val="20"/>
                <w:szCs w:val="20"/>
                <w:lang w:eastAsia="nb-NO"/>
              </w:rPr>
              <w:t>Innkallingen til plenumsmøtene avtales mellom styret og faggruppa</w:t>
            </w:r>
          </w:p>
          <w:p w:rsidR="007E3793" w:rsidRDefault="007E3793" w:rsidP="00940B92">
            <w:pPr>
              <w:pStyle w:val="Ingenmellomrom"/>
              <w:rPr>
                <w:sz w:val="20"/>
                <w:szCs w:val="20"/>
                <w:lang w:eastAsia="nb-NO"/>
              </w:rPr>
            </w:pPr>
            <w:r w:rsidRPr="00F96288">
              <w:rPr>
                <w:sz w:val="20"/>
                <w:szCs w:val="20"/>
                <w:u w:val="single"/>
                <w:lang w:eastAsia="nb-NO"/>
              </w:rPr>
              <w:t>Styrets forslag til møteplan og hovedtema på møtene første halvår 2018</w:t>
            </w:r>
            <w:r>
              <w:rPr>
                <w:sz w:val="20"/>
                <w:szCs w:val="20"/>
                <w:lang w:eastAsia="nb-NO"/>
              </w:rPr>
              <w:t>:</w:t>
            </w:r>
          </w:p>
          <w:p w:rsidR="007E3793" w:rsidRDefault="007E3793" w:rsidP="007E3793">
            <w:pPr>
              <w:pStyle w:val="Ingenmellomrom"/>
              <w:numPr>
                <w:ilvl w:val="0"/>
                <w:numId w:val="17"/>
              </w:numPr>
              <w:rPr>
                <w:sz w:val="20"/>
                <w:szCs w:val="20"/>
                <w:lang w:eastAsia="nb-NO"/>
              </w:rPr>
            </w:pPr>
            <w:r>
              <w:rPr>
                <w:sz w:val="20"/>
                <w:szCs w:val="20"/>
                <w:lang w:eastAsia="nb-NO"/>
              </w:rPr>
              <w:t xml:space="preserve">BULL 43 torsdag 1. </w:t>
            </w:r>
            <w:proofErr w:type="spellStart"/>
            <w:r>
              <w:rPr>
                <w:sz w:val="20"/>
                <w:szCs w:val="20"/>
                <w:lang w:eastAsia="nb-NO"/>
              </w:rPr>
              <w:t>feb</w:t>
            </w:r>
            <w:proofErr w:type="spellEnd"/>
            <w:r>
              <w:rPr>
                <w:sz w:val="20"/>
                <w:szCs w:val="20"/>
                <w:lang w:eastAsia="nb-NO"/>
              </w:rPr>
              <w:t xml:space="preserve"> –</w:t>
            </w:r>
            <w:r w:rsidR="00F96288">
              <w:rPr>
                <w:sz w:val="20"/>
                <w:szCs w:val="20"/>
                <w:lang w:eastAsia="nb-NO"/>
              </w:rPr>
              <w:t xml:space="preserve"> T</w:t>
            </w:r>
            <w:r>
              <w:rPr>
                <w:sz w:val="20"/>
                <w:szCs w:val="20"/>
                <w:lang w:eastAsia="nb-NO"/>
              </w:rPr>
              <w:t xml:space="preserve">ema: Bymiljø </w:t>
            </w:r>
            <w:r w:rsidR="00F96288">
              <w:rPr>
                <w:sz w:val="20"/>
                <w:szCs w:val="20"/>
                <w:lang w:eastAsia="nb-NO"/>
              </w:rPr>
              <w:t xml:space="preserve">- </w:t>
            </w:r>
            <w:r>
              <w:rPr>
                <w:sz w:val="20"/>
                <w:szCs w:val="20"/>
                <w:lang w:eastAsia="nb-NO"/>
              </w:rPr>
              <w:t>Ansvar: Bymiljøgruppa</w:t>
            </w:r>
          </w:p>
          <w:p w:rsidR="00F96288" w:rsidRDefault="00F96288" w:rsidP="007E3793">
            <w:pPr>
              <w:pStyle w:val="Ingenmellomrom"/>
              <w:numPr>
                <w:ilvl w:val="0"/>
                <w:numId w:val="17"/>
              </w:numPr>
              <w:rPr>
                <w:sz w:val="20"/>
                <w:szCs w:val="20"/>
                <w:lang w:eastAsia="nb-NO"/>
              </w:rPr>
            </w:pPr>
            <w:r>
              <w:rPr>
                <w:sz w:val="20"/>
                <w:szCs w:val="20"/>
                <w:lang w:eastAsia="nb-NO"/>
              </w:rPr>
              <w:t>BULL 44 torsdag 15. mars – Tema: Bolig – Ansvar: Boliggruppa</w:t>
            </w:r>
          </w:p>
          <w:p w:rsidR="00F96288" w:rsidRDefault="00F96288" w:rsidP="007E3793">
            <w:pPr>
              <w:pStyle w:val="Ingenmellomrom"/>
              <w:numPr>
                <w:ilvl w:val="0"/>
                <w:numId w:val="17"/>
              </w:numPr>
              <w:rPr>
                <w:sz w:val="20"/>
                <w:szCs w:val="20"/>
                <w:lang w:eastAsia="nb-NO"/>
              </w:rPr>
            </w:pPr>
            <w:r>
              <w:rPr>
                <w:sz w:val="20"/>
                <w:szCs w:val="20"/>
                <w:lang w:eastAsia="nb-NO"/>
              </w:rPr>
              <w:t>BULL 45 torsdag 14. juni – Tema: Regional ATP – Ansvar ATP-gruppa Årsmøte</w:t>
            </w:r>
            <w:r w:rsidR="00D313A7">
              <w:rPr>
                <w:sz w:val="20"/>
                <w:szCs w:val="20"/>
                <w:lang w:eastAsia="nb-NO"/>
              </w:rPr>
              <w:t>t</w:t>
            </w:r>
            <w:r>
              <w:rPr>
                <w:sz w:val="20"/>
                <w:szCs w:val="20"/>
                <w:lang w:eastAsia="nb-NO"/>
              </w:rPr>
              <w:t xml:space="preserve"> arrangeres som første del av dette møtet</w:t>
            </w:r>
          </w:p>
          <w:p w:rsidR="00940B92" w:rsidRPr="006147D2" w:rsidRDefault="001559CF" w:rsidP="002401C7">
            <w:pPr>
              <w:pStyle w:val="Ingenmellomrom"/>
              <w:rPr>
                <w:sz w:val="20"/>
                <w:szCs w:val="20"/>
                <w:lang w:eastAsia="nb-NO"/>
              </w:rPr>
            </w:pPr>
            <w:r>
              <w:rPr>
                <w:sz w:val="20"/>
                <w:szCs w:val="20"/>
                <w:lang w:eastAsia="nb-NO"/>
              </w:rPr>
              <w:t>Fornebuseminaret foreslås</w:t>
            </w:r>
            <w:r w:rsidR="00F96288">
              <w:rPr>
                <w:sz w:val="20"/>
                <w:szCs w:val="20"/>
                <w:lang w:eastAsia="nb-NO"/>
              </w:rPr>
              <w:t xml:space="preserve"> i uke</w:t>
            </w:r>
            <w:r w:rsidR="002401C7">
              <w:rPr>
                <w:sz w:val="20"/>
                <w:szCs w:val="20"/>
                <w:lang w:eastAsia="nb-NO"/>
              </w:rPr>
              <w:t xml:space="preserve"> 22 eller 23, altså før BULL 45.</w:t>
            </w:r>
            <w:r w:rsidR="00F96288">
              <w:rPr>
                <w:sz w:val="20"/>
                <w:szCs w:val="20"/>
                <w:lang w:eastAsia="nb-NO"/>
              </w:rPr>
              <w:t xml:space="preserve"> </w:t>
            </w:r>
          </w:p>
        </w:tc>
        <w:tc>
          <w:tcPr>
            <w:tcW w:w="2016" w:type="dxa"/>
          </w:tcPr>
          <w:p w:rsidR="008477C7" w:rsidRPr="00D313A7" w:rsidRDefault="008477C7" w:rsidP="004E2A66">
            <w:pPr>
              <w:rPr>
                <w:rFonts w:asciiTheme="minorHAnsi" w:hAnsiTheme="minorHAnsi" w:cstheme="minorHAnsi"/>
                <w:b/>
                <w:i/>
                <w:color w:val="17365D" w:themeColor="text2" w:themeShade="BF"/>
                <w:sz w:val="20"/>
                <w:szCs w:val="20"/>
              </w:rPr>
            </w:pPr>
          </w:p>
          <w:p w:rsidR="00790525" w:rsidRPr="00D313A7" w:rsidRDefault="00790525" w:rsidP="004E2A66">
            <w:pPr>
              <w:rPr>
                <w:rFonts w:asciiTheme="minorHAnsi" w:hAnsiTheme="minorHAnsi" w:cstheme="minorHAnsi"/>
                <w:b/>
                <w:i/>
                <w:color w:val="17365D" w:themeColor="text2" w:themeShade="BF"/>
                <w:sz w:val="20"/>
                <w:szCs w:val="20"/>
              </w:rPr>
            </w:pPr>
          </w:p>
          <w:p w:rsidR="008317CB" w:rsidRDefault="002401C7" w:rsidP="004E2A6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 xml:space="preserve"> </w:t>
            </w:r>
          </w:p>
          <w:p w:rsidR="00840E10" w:rsidRPr="00D313A7" w:rsidRDefault="002401C7" w:rsidP="004E2A6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Faggruppene</w:t>
            </w:r>
          </w:p>
          <w:p w:rsidR="00840E10" w:rsidRPr="00D313A7" w:rsidRDefault="00840E10" w:rsidP="004E2A66">
            <w:pPr>
              <w:rPr>
                <w:rFonts w:asciiTheme="minorHAnsi" w:hAnsiTheme="minorHAnsi" w:cstheme="minorHAnsi"/>
                <w:b/>
                <w:i/>
                <w:color w:val="17365D" w:themeColor="text2" w:themeShade="BF"/>
                <w:sz w:val="20"/>
                <w:szCs w:val="20"/>
              </w:rPr>
            </w:pPr>
          </w:p>
          <w:p w:rsidR="00840E10" w:rsidRPr="00D313A7" w:rsidRDefault="00840E10" w:rsidP="004E2A66">
            <w:pPr>
              <w:rPr>
                <w:rFonts w:asciiTheme="minorHAnsi" w:hAnsiTheme="minorHAnsi" w:cstheme="minorHAnsi"/>
                <w:b/>
                <w:i/>
                <w:color w:val="17365D" w:themeColor="text2" w:themeShade="BF"/>
                <w:sz w:val="20"/>
                <w:szCs w:val="20"/>
              </w:rPr>
            </w:pPr>
          </w:p>
          <w:p w:rsidR="00840E10" w:rsidRPr="00D313A7" w:rsidRDefault="00840E10" w:rsidP="004E2A66">
            <w:pPr>
              <w:rPr>
                <w:rFonts w:asciiTheme="minorHAnsi" w:hAnsiTheme="minorHAnsi" w:cstheme="minorHAnsi"/>
                <w:b/>
                <w:i/>
                <w:color w:val="17365D" w:themeColor="text2" w:themeShade="BF"/>
                <w:sz w:val="20"/>
                <w:szCs w:val="20"/>
              </w:rPr>
            </w:pPr>
          </w:p>
          <w:p w:rsidR="00840E10" w:rsidRPr="00D313A7" w:rsidRDefault="00840E10" w:rsidP="004E2A66">
            <w:pPr>
              <w:rPr>
                <w:rFonts w:asciiTheme="minorHAnsi" w:hAnsiTheme="minorHAnsi" w:cstheme="minorHAnsi"/>
                <w:b/>
                <w:i/>
                <w:color w:val="17365D" w:themeColor="text2" w:themeShade="BF"/>
                <w:sz w:val="20"/>
                <w:szCs w:val="20"/>
              </w:rPr>
            </w:pPr>
          </w:p>
          <w:p w:rsidR="00840E10" w:rsidRPr="00D313A7" w:rsidRDefault="002401C7" w:rsidP="004E2A6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Styret</w:t>
            </w:r>
          </w:p>
          <w:p w:rsidR="002401C7" w:rsidRPr="00D313A7" w:rsidRDefault="002401C7" w:rsidP="004E2A66">
            <w:pPr>
              <w:rPr>
                <w:rFonts w:asciiTheme="minorHAnsi" w:hAnsiTheme="minorHAnsi" w:cstheme="minorHAnsi"/>
                <w:b/>
                <w:i/>
                <w:color w:val="17365D" w:themeColor="text2" w:themeShade="BF"/>
                <w:sz w:val="20"/>
                <w:szCs w:val="20"/>
              </w:rPr>
            </w:pPr>
          </w:p>
          <w:p w:rsidR="002401C7" w:rsidRPr="00D313A7" w:rsidRDefault="002401C7" w:rsidP="004E2A6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Bymiljøgruppa</w:t>
            </w:r>
          </w:p>
          <w:p w:rsidR="002401C7" w:rsidRPr="00D313A7" w:rsidRDefault="002401C7" w:rsidP="004E2A6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Boliggruppa</w:t>
            </w:r>
          </w:p>
          <w:p w:rsidR="002401C7" w:rsidRPr="00D313A7" w:rsidRDefault="002401C7" w:rsidP="004E2A6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ATP-gruppa</w:t>
            </w:r>
          </w:p>
          <w:p w:rsidR="002401C7" w:rsidRPr="00D313A7" w:rsidRDefault="002401C7" w:rsidP="004E2A6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Styret</w:t>
            </w:r>
          </w:p>
          <w:p w:rsidR="002401C7" w:rsidRPr="00D313A7" w:rsidRDefault="002401C7" w:rsidP="004E2A6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Arbeidsgruppe Fornebu</w:t>
            </w:r>
          </w:p>
          <w:p w:rsidR="00E5238F" w:rsidRPr="00D313A7" w:rsidRDefault="00E5238F" w:rsidP="004E2A66">
            <w:pPr>
              <w:rPr>
                <w:rFonts w:asciiTheme="minorHAnsi" w:hAnsiTheme="minorHAnsi" w:cstheme="minorHAnsi"/>
                <w:b/>
                <w:i/>
                <w:color w:val="17365D" w:themeColor="text2" w:themeShade="BF"/>
                <w:sz w:val="20"/>
                <w:szCs w:val="20"/>
              </w:rPr>
            </w:pPr>
          </w:p>
        </w:tc>
      </w:tr>
      <w:tr w:rsidR="00BE092E" w:rsidRPr="00AC16F4" w:rsidTr="002D5FF6">
        <w:tc>
          <w:tcPr>
            <w:tcW w:w="534" w:type="dxa"/>
          </w:tcPr>
          <w:p w:rsidR="00BE092E" w:rsidRPr="00AC16F4" w:rsidRDefault="000C2BD6" w:rsidP="002D5FF6">
            <w:pPr>
              <w:rPr>
                <w:b/>
                <w:sz w:val="24"/>
                <w:szCs w:val="24"/>
              </w:rPr>
            </w:pPr>
            <w:r w:rsidRPr="00AC16F4">
              <w:rPr>
                <w:b/>
                <w:sz w:val="24"/>
                <w:szCs w:val="24"/>
              </w:rPr>
              <w:t>5</w:t>
            </w:r>
          </w:p>
        </w:tc>
        <w:tc>
          <w:tcPr>
            <w:tcW w:w="6662" w:type="dxa"/>
          </w:tcPr>
          <w:p w:rsidR="002401C7" w:rsidRDefault="00AC16F4" w:rsidP="002401C7">
            <w:pPr>
              <w:pStyle w:val="Ingenmellomrom"/>
              <w:rPr>
                <w:b/>
                <w:sz w:val="24"/>
                <w:szCs w:val="24"/>
                <w:lang w:eastAsia="nb-NO"/>
              </w:rPr>
            </w:pPr>
            <w:r w:rsidRPr="00AC16F4">
              <w:rPr>
                <w:b/>
                <w:sz w:val="24"/>
                <w:szCs w:val="24"/>
                <w:lang w:eastAsia="nb-NO"/>
              </w:rPr>
              <w:t>Åpen post</w:t>
            </w:r>
            <w:r>
              <w:rPr>
                <w:b/>
                <w:sz w:val="24"/>
                <w:szCs w:val="24"/>
                <w:lang w:eastAsia="nb-NO"/>
              </w:rPr>
              <w:t>/ Eventuelt</w:t>
            </w:r>
            <w:r w:rsidR="004E051F">
              <w:rPr>
                <w:b/>
                <w:sz w:val="24"/>
                <w:szCs w:val="24"/>
                <w:lang w:eastAsia="nb-NO"/>
              </w:rPr>
              <w:t xml:space="preserve"> </w:t>
            </w:r>
          </w:p>
          <w:p w:rsidR="002401C7" w:rsidRPr="002401C7" w:rsidRDefault="001559CF" w:rsidP="002401C7">
            <w:pPr>
              <w:pStyle w:val="Ingenmellomrom"/>
              <w:rPr>
                <w:sz w:val="20"/>
                <w:szCs w:val="20"/>
                <w:lang w:eastAsia="nb-NO"/>
              </w:rPr>
            </w:pPr>
            <w:r>
              <w:rPr>
                <w:sz w:val="20"/>
                <w:szCs w:val="20"/>
                <w:lang w:eastAsia="nb-NO"/>
              </w:rPr>
              <w:t xml:space="preserve">Planavdelingen i </w:t>
            </w:r>
            <w:r w:rsidR="002401C7" w:rsidRPr="002401C7">
              <w:rPr>
                <w:sz w:val="20"/>
                <w:szCs w:val="20"/>
                <w:lang w:eastAsia="nb-NO"/>
              </w:rPr>
              <w:t>KMD</w:t>
            </w:r>
            <w:r>
              <w:rPr>
                <w:sz w:val="20"/>
                <w:szCs w:val="20"/>
                <w:lang w:eastAsia="nb-NO"/>
              </w:rPr>
              <w:t xml:space="preserve"> har</w:t>
            </w:r>
            <w:r w:rsidR="002401C7" w:rsidRPr="002401C7">
              <w:rPr>
                <w:sz w:val="20"/>
                <w:szCs w:val="20"/>
                <w:lang w:eastAsia="nb-NO"/>
              </w:rPr>
              <w:t xml:space="preserve"> </w:t>
            </w:r>
            <w:r>
              <w:rPr>
                <w:sz w:val="20"/>
                <w:szCs w:val="20"/>
                <w:lang w:eastAsia="nb-NO"/>
              </w:rPr>
              <w:t>invitert</w:t>
            </w:r>
            <w:r w:rsidR="002401C7">
              <w:rPr>
                <w:sz w:val="20"/>
                <w:szCs w:val="20"/>
                <w:lang w:eastAsia="nb-NO"/>
              </w:rPr>
              <w:t xml:space="preserve"> BULL til å </w:t>
            </w:r>
            <w:r>
              <w:rPr>
                <w:sz w:val="20"/>
                <w:szCs w:val="20"/>
                <w:lang w:eastAsia="nb-NO"/>
              </w:rPr>
              <w:t xml:space="preserve">holde innlegg på intern nettverks-samling om Planleggerutdanning. </w:t>
            </w:r>
            <w:r w:rsidR="004930C4">
              <w:rPr>
                <w:sz w:val="20"/>
                <w:szCs w:val="20"/>
                <w:lang w:eastAsia="nb-NO"/>
              </w:rPr>
              <w:t xml:space="preserve">Arvid og </w:t>
            </w:r>
            <w:r>
              <w:rPr>
                <w:sz w:val="20"/>
                <w:szCs w:val="20"/>
                <w:lang w:eastAsia="nb-NO"/>
              </w:rPr>
              <w:t xml:space="preserve">Terje har henvist til FUS – Forum for utdanning i samfunnsplanlegging v/Eva </w:t>
            </w:r>
            <w:proofErr w:type="spellStart"/>
            <w:r>
              <w:rPr>
                <w:sz w:val="20"/>
                <w:szCs w:val="20"/>
                <w:lang w:eastAsia="nb-NO"/>
              </w:rPr>
              <w:t>Falleth</w:t>
            </w:r>
            <w:proofErr w:type="spellEnd"/>
            <w:r>
              <w:rPr>
                <w:sz w:val="20"/>
                <w:szCs w:val="20"/>
                <w:lang w:eastAsia="nb-NO"/>
              </w:rPr>
              <w:t>.</w:t>
            </w:r>
          </w:p>
          <w:p w:rsidR="007C203C" w:rsidRPr="002401C7" w:rsidRDefault="002401C7" w:rsidP="00F16CD8">
            <w:pPr>
              <w:pStyle w:val="Ingenmellomrom"/>
              <w:rPr>
                <w:sz w:val="20"/>
                <w:szCs w:val="20"/>
                <w:lang w:eastAsia="nb-NO"/>
              </w:rPr>
            </w:pPr>
            <w:r>
              <w:rPr>
                <w:sz w:val="20"/>
                <w:szCs w:val="20"/>
                <w:lang w:eastAsia="nb-NO"/>
              </w:rPr>
              <w:t xml:space="preserve">Urban </w:t>
            </w:r>
            <w:proofErr w:type="spellStart"/>
            <w:r>
              <w:rPr>
                <w:sz w:val="20"/>
                <w:szCs w:val="20"/>
                <w:lang w:eastAsia="nb-NO"/>
              </w:rPr>
              <w:t>Future</w:t>
            </w:r>
            <w:proofErr w:type="spellEnd"/>
            <w:r w:rsidR="00D313A7">
              <w:rPr>
                <w:sz w:val="20"/>
                <w:szCs w:val="20"/>
                <w:lang w:eastAsia="nb-NO"/>
              </w:rPr>
              <w:t>-</w:t>
            </w:r>
            <w:r>
              <w:rPr>
                <w:sz w:val="20"/>
                <w:szCs w:val="20"/>
                <w:lang w:eastAsia="nb-NO"/>
              </w:rPr>
              <w:t>konferansen i mai 2019 gir BULL anledning til å bruke</w:t>
            </w:r>
            <w:r w:rsidR="00D313A7">
              <w:rPr>
                <w:sz w:val="20"/>
                <w:szCs w:val="20"/>
                <w:lang w:eastAsia="nb-NO"/>
              </w:rPr>
              <w:t xml:space="preserve"> denn</w:t>
            </w:r>
            <w:r w:rsidR="00F16CD8">
              <w:rPr>
                <w:sz w:val="20"/>
                <w:szCs w:val="20"/>
                <w:lang w:eastAsia="nb-NO"/>
              </w:rPr>
              <w:t>e</w:t>
            </w:r>
            <w:r>
              <w:rPr>
                <w:sz w:val="20"/>
                <w:szCs w:val="20"/>
                <w:lang w:eastAsia="nb-NO"/>
              </w:rPr>
              <w:t xml:space="preserve"> </w:t>
            </w:r>
            <w:r w:rsidR="00F16CD8">
              <w:rPr>
                <w:sz w:val="20"/>
                <w:szCs w:val="20"/>
                <w:lang w:eastAsia="nb-NO"/>
              </w:rPr>
              <w:t xml:space="preserve">bevisst som </w:t>
            </w:r>
            <w:r>
              <w:rPr>
                <w:sz w:val="20"/>
                <w:szCs w:val="20"/>
                <w:lang w:eastAsia="nb-NO"/>
              </w:rPr>
              <w:t>en milepæl for flere av v</w:t>
            </w:r>
            <w:r w:rsidR="00F16CD8">
              <w:rPr>
                <w:sz w:val="20"/>
                <w:szCs w:val="20"/>
                <w:lang w:eastAsia="nb-NO"/>
              </w:rPr>
              <w:t>åre aktiviteter, blant annet</w:t>
            </w:r>
            <w:r w:rsidR="001559CF">
              <w:rPr>
                <w:sz w:val="20"/>
                <w:szCs w:val="20"/>
                <w:lang w:eastAsia="nb-NO"/>
              </w:rPr>
              <w:t xml:space="preserve"> Osloboka.</w:t>
            </w:r>
          </w:p>
        </w:tc>
        <w:tc>
          <w:tcPr>
            <w:tcW w:w="2016" w:type="dxa"/>
          </w:tcPr>
          <w:p w:rsidR="004E2A66" w:rsidRPr="00D313A7" w:rsidRDefault="004E2A66" w:rsidP="002D5FF6">
            <w:pPr>
              <w:rPr>
                <w:rFonts w:asciiTheme="minorHAnsi" w:hAnsiTheme="minorHAnsi" w:cstheme="minorHAnsi"/>
                <w:b/>
                <w:i/>
                <w:color w:val="17365D" w:themeColor="text2" w:themeShade="BF"/>
                <w:sz w:val="20"/>
                <w:szCs w:val="20"/>
              </w:rPr>
            </w:pPr>
          </w:p>
          <w:p w:rsidR="00840E10" w:rsidRPr="00D313A7" w:rsidRDefault="00840E10" w:rsidP="002D5FF6">
            <w:pPr>
              <w:rPr>
                <w:rFonts w:asciiTheme="minorHAnsi" w:hAnsiTheme="minorHAnsi" w:cstheme="minorHAnsi"/>
                <w:b/>
                <w:i/>
                <w:color w:val="17365D" w:themeColor="text2" w:themeShade="BF"/>
                <w:sz w:val="20"/>
                <w:szCs w:val="20"/>
              </w:rPr>
            </w:pPr>
          </w:p>
          <w:p w:rsidR="001559CF" w:rsidRPr="00D313A7" w:rsidRDefault="001559CF" w:rsidP="002D5FF6">
            <w:pPr>
              <w:rPr>
                <w:rFonts w:asciiTheme="minorHAnsi" w:hAnsiTheme="minorHAnsi" w:cstheme="minorHAnsi"/>
                <w:b/>
                <w:i/>
                <w:color w:val="17365D" w:themeColor="text2" w:themeShade="BF"/>
                <w:sz w:val="20"/>
                <w:szCs w:val="20"/>
              </w:rPr>
            </w:pPr>
          </w:p>
          <w:p w:rsidR="00D313A7" w:rsidRPr="00D313A7" w:rsidRDefault="00D313A7" w:rsidP="002D5FF6">
            <w:pPr>
              <w:rPr>
                <w:rFonts w:asciiTheme="minorHAnsi" w:hAnsiTheme="minorHAnsi" w:cstheme="minorHAnsi"/>
                <w:b/>
                <w:i/>
                <w:color w:val="17365D" w:themeColor="text2" w:themeShade="BF"/>
                <w:sz w:val="20"/>
                <w:szCs w:val="20"/>
              </w:rPr>
            </w:pPr>
          </w:p>
          <w:p w:rsidR="001559CF" w:rsidRPr="00D313A7" w:rsidRDefault="001559CF" w:rsidP="002D5FF6">
            <w:pPr>
              <w:rPr>
                <w:rFonts w:asciiTheme="minorHAnsi" w:hAnsiTheme="minorHAnsi" w:cstheme="minorHAnsi"/>
                <w:b/>
                <w:i/>
                <w:color w:val="17365D" w:themeColor="text2" w:themeShade="BF"/>
                <w:sz w:val="20"/>
                <w:szCs w:val="20"/>
              </w:rPr>
            </w:pPr>
            <w:r w:rsidRPr="00D313A7">
              <w:rPr>
                <w:rFonts w:asciiTheme="minorHAnsi" w:hAnsiTheme="minorHAnsi" w:cstheme="minorHAnsi"/>
                <w:b/>
                <w:i/>
                <w:color w:val="17365D" w:themeColor="text2" w:themeShade="BF"/>
                <w:sz w:val="20"/>
                <w:szCs w:val="20"/>
              </w:rPr>
              <w:t>Alle</w:t>
            </w:r>
          </w:p>
        </w:tc>
      </w:tr>
    </w:tbl>
    <w:p w:rsidR="00F86A8D" w:rsidRDefault="00F16CD8" w:rsidP="00927B69">
      <w:pPr>
        <w:pStyle w:val="Ingenmellomrom"/>
        <w:rPr>
          <w:i/>
          <w:sz w:val="20"/>
          <w:szCs w:val="20"/>
          <w:lang w:eastAsia="nb-NO"/>
        </w:rPr>
      </w:pPr>
      <w:r>
        <w:rPr>
          <w:i/>
          <w:sz w:val="20"/>
          <w:szCs w:val="20"/>
          <w:lang w:eastAsia="nb-NO"/>
        </w:rPr>
        <w:t>Kommende</w:t>
      </w:r>
      <w:r w:rsidR="000B2B82">
        <w:rPr>
          <w:i/>
          <w:sz w:val="20"/>
          <w:szCs w:val="20"/>
          <w:lang w:eastAsia="nb-NO"/>
        </w:rPr>
        <w:t xml:space="preserve"> møter: </w:t>
      </w:r>
    </w:p>
    <w:p w:rsidR="00730120" w:rsidRDefault="000B2B82" w:rsidP="00927B69">
      <w:pPr>
        <w:pStyle w:val="Ingenmellomrom"/>
        <w:rPr>
          <w:i/>
          <w:sz w:val="20"/>
          <w:szCs w:val="20"/>
          <w:lang w:eastAsia="nb-NO"/>
        </w:rPr>
      </w:pPr>
      <w:r>
        <w:rPr>
          <w:i/>
          <w:sz w:val="20"/>
          <w:szCs w:val="20"/>
          <w:lang w:eastAsia="nb-NO"/>
        </w:rPr>
        <w:t>BULL</w:t>
      </w:r>
      <w:r w:rsidR="00F86A8D">
        <w:rPr>
          <w:i/>
          <w:sz w:val="20"/>
          <w:szCs w:val="20"/>
          <w:lang w:eastAsia="nb-NO"/>
        </w:rPr>
        <w:t xml:space="preserve"> 42, torsdag 7. desember -</w:t>
      </w:r>
      <w:r>
        <w:rPr>
          <w:i/>
          <w:sz w:val="20"/>
          <w:szCs w:val="20"/>
          <w:lang w:eastAsia="nb-NO"/>
        </w:rPr>
        <w:t xml:space="preserve"> kl 1300 hos Asplan</w:t>
      </w:r>
      <w:r w:rsidR="008D4480">
        <w:rPr>
          <w:i/>
          <w:sz w:val="20"/>
          <w:szCs w:val="20"/>
          <w:lang w:eastAsia="nb-NO"/>
        </w:rPr>
        <w:t xml:space="preserve"> Viak –</w:t>
      </w:r>
      <w:r w:rsidR="004E051F">
        <w:rPr>
          <w:i/>
          <w:sz w:val="20"/>
          <w:szCs w:val="20"/>
          <w:lang w:eastAsia="nb-NO"/>
        </w:rPr>
        <w:t xml:space="preserve"> hovedsak: F</w:t>
      </w:r>
      <w:r w:rsidR="008D4480">
        <w:rPr>
          <w:i/>
          <w:sz w:val="20"/>
          <w:szCs w:val="20"/>
          <w:lang w:eastAsia="nb-NO"/>
        </w:rPr>
        <w:t>aggruppenes arbeid i 2018</w:t>
      </w:r>
      <w:r w:rsidR="00D313A7">
        <w:rPr>
          <w:i/>
          <w:sz w:val="20"/>
          <w:szCs w:val="20"/>
          <w:lang w:eastAsia="nb-NO"/>
        </w:rPr>
        <w:t xml:space="preserve"> + Urban </w:t>
      </w:r>
      <w:proofErr w:type="spellStart"/>
      <w:r w:rsidR="00D313A7">
        <w:rPr>
          <w:i/>
          <w:sz w:val="20"/>
          <w:szCs w:val="20"/>
          <w:lang w:eastAsia="nb-NO"/>
        </w:rPr>
        <w:t>Future</w:t>
      </w:r>
      <w:proofErr w:type="spellEnd"/>
      <w:r w:rsidR="00D313A7">
        <w:rPr>
          <w:i/>
          <w:sz w:val="20"/>
          <w:szCs w:val="20"/>
          <w:lang w:eastAsia="nb-NO"/>
        </w:rPr>
        <w:t>.</w:t>
      </w:r>
    </w:p>
    <w:p w:rsidR="001778B7" w:rsidRDefault="001778B7" w:rsidP="00927B69">
      <w:pPr>
        <w:pStyle w:val="Ingenmellomrom"/>
        <w:rPr>
          <w:i/>
          <w:sz w:val="20"/>
          <w:szCs w:val="20"/>
          <w:lang w:eastAsia="nb-NO"/>
        </w:rPr>
      </w:pPr>
      <w:r>
        <w:rPr>
          <w:i/>
          <w:sz w:val="20"/>
          <w:szCs w:val="20"/>
          <w:lang w:eastAsia="nb-NO"/>
        </w:rPr>
        <w:t xml:space="preserve">Styremøte 9-17, </w:t>
      </w:r>
      <w:r w:rsidR="004E051F">
        <w:rPr>
          <w:i/>
          <w:sz w:val="20"/>
          <w:szCs w:val="20"/>
          <w:lang w:eastAsia="nb-NO"/>
        </w:rPr>
        <w:t xml:space="preserve">like </w:t>
      </w:r>
      <w:r>
        <w:rPr>
          <w:i/>
          <w:sz w:val="20"/>
          <w:szCs w:val="20"/>
          <w:lang w:eastAsia="nb-NO"/>
        </w:rPr>
        <w:t>etter BULL-møte 42</w:t>
      </w:r>
      <w:r w:rsidR="008D4480">
        <w:rPr>
          <w:i/>
          <w:sz w:val="20"/>
          <w:szCs w:val="20"/>
          <w:lang w:eastAsia="nb-NO"/>
        </w:rPr>
        <w:t xml:space="preserve"> - samme sted hvis mulig</w:t>
      </w:r>
    </w:p>
    <w:p w:rsidR="008D4480" w:rsidRPr="004930C4" w:rsidRDefault="000B2B82" w:rsidP="00927B69">
      <w:pPr>
        <w:pStyle w:val="Ingenmellomrom"/>
        <w:rPr>
          <w:i/>
          <w:sz w:val="20"/>
          <w:szCs w:val="20"/>
          <w:lang w:eastAsia="nb-NO"/>
        </w:rPr>
      </w:pPr>
      <w:r w:rsidRPr="004930C4">
        <w:rPr>
          <w:i/>
          <w:sz w:val="20"/>
          <w:szCs w:val="20"/>
          <w:lang w:eastAsia="nb-NO"/>
        </w:rPr>
        <w:t xml:space="preserve">Styremøte </w:t>
      </w:r>
      <w:r w:rsidR="00F86A8D" w:rsidRPr="004930C4">
        <w:rPr>
          <w:i/>
          <w:sz w:val="20"/>
          <w:szCs w:val="20"/>
          <w:lang w:eastAsia="nb-NO"/>
        </w:rPr>
        <w:t>1-18</w:t>
      </w:r>
      <w:r w:rsidR="008D4480" w:rsidRPr="004930C4">
        <w:rPr>
          <w:i/>
          <w:sz w:val="20"/>
          <w:szCs w:val="20"/>
          <w:lang w:eastAsia="nb-NO"/>
        </w:rPr>
        <w:t xml:space="preserve"> </w:t>
      </w:r>
      <w:r w:rsidR="004930C4" w:rsidRPr="004930C4">
        <w:rPr>
          <w:i/>
          <w:sz w:val="20"/>
          <w:szCs w:val="20"/>
          <w:lang w:eastAsia="nb-NO"/>
        </w:rPr>
        <w:t>med</w:t>
      </w:r>
      <w:r w:rsidR="008D4480" w:rsidRPr="004930C4">
        <w:rPr>
          <w:i/>
          <w:sz w:val="20"/>
          <w:szCs w:val="20"/>
          <w:lang w:eastAsia="nb-NO"/>
        </w:rPr>
        <w:t xml:space="preserve"> representanter fra Bymiljø</w:t>
      </w:r>
      <w:r w:rsidR="00A54520" w:rsidRPr="004930C4">
        <w:rPr>
          <w:i/>
          <w:sz w:val="20"/>
          <w:szCs w:val="20"/>
          <w:lang w:eastAsia="nb-NO"/>
        </w:rPr>
        <w:t xml:space="preserve">, </w:t>
      </w:r>
      <w:r w:rsidR="008D4480" w:rsidRPr="004930C4">
        <w:rPr>
          <w:i/>
          <w:sz w:val="20"/>
          <w:szCs w:val="20"/>
          <w:lang w:eastAsia="nb-NO"/>
        </w:rPr>
        <w:t xml:space="preserve">tirsdag 23. </w:t>
      </w:r>
      <w:r w:rsidR="00F86A8D" w:rsidRPr="004930C4">
        <w:rPr>
          <w:i/>
          <w:sz w:val="20"/>
          <w:szCs w:val="20"/>
          <w:lang w:eastAsia="nb-NO"/>
        </w:rPr>
        <w:t>januar 2018</w:t>
      </w:r>
      <w:r w:rsidR="00A54520" w:rsidRPr="004930C4">
        <w:rPr>
          <w:i/>
          <w:sz w:val="20"/>
          <w:szCs w:val="20"/>
          <w:lang w:eastAsia="nb-NO"/>
        </w:rPr>
        <w:t xml:space="preserve"> </w:t>
      </w:r>
      <w:r w:rsidR="001778B7" w:rsidRPr="004930C4">
        <w:rPr>
          <w:i/>
          <w:sz w:val="20"/>
          <w:szCs w:val="20"/>
          <w:lang w:eastAsia="nb-NO"/>
        </w:rPr>
        <w:t>–</w:t>
      </w:r>
      <w:r w:rsidR="00A54520" w:rsidRPr="004930C4">
        <w:rPr>
          <w:i/>
          <w:sz w:val="20"/>
          <w:szCs w:val="20"/>
          <w:lang w:eastAsia="nb-NO"/>
        </w:rPr>
        <w:t xml:space="preserve"> </w:t>
      </w:r>
      <w:r w:rsidR="008D4480" w:rsidRPr="004930C4">
        <w:rPr>
          <w:i/>
          <w:sz w:val="20"/>
          <w:szCs w:val="20"/>
          <w:lang w:eastAsia="nb-NO"/>
        </w:rPr>
        <w:t xml:space="preserve">kl 1300 hos Inge </w:t>
      </w:r>
      <w:r w:rsidR="004E051F" w:rsidRPr="004930C4">
        <w:rPr>
          <w:i/>
          <w:sz w:val="20"/>
          <w:szCs w:val="20"/>
          <w:lang w:eastAsia="nb-NO"/>
        </w:rPr>
        <w:t>(fastsatt ved</w:t>
      </w:r>
      <w:r w:rsidR="008D4480" w:rsidRPr="004930C4">
        <w:rPr>
          <w:i/>
          <w:sz w:val="20"/>
          <w:szCs w:val="20"/>
          <w:lang w:eastAsia="nb-NO"/>
        </w:rPr>
        <w:t xml:space="preserve"> </w:t>
      </w:r>
      <w:proofErr w:type="spellStart"/>
      <w:r w:rsidR="008D4480" w:rsidRPr="004930C4">
        <w:rPr>
          <w:i/>
          <w:sz w:val="20"/>
          <w:szCs w:val="20"/>
          <w:lang w:eastAsia="nb-NO"/>
        </w:rPr>
        <w:t>sms</w:t>
      </w:r>
      <w:proofErr w:type="spellEnd"/>
      <w:r w:rsidR="008D4480" w:rsidRPr="004930C4">
        <w:rPr>
          <w:i/>
          <w:sz w:val="20"/>
          <w:szCs w:val="20"/>
          <w:lang w:eastAsia="nb-NO"/>
        </w:rPr>
        <w:t>-kontakt)</w:t>
      </w:r>
      <w:r w:rsidR="00940B92" w:rsidRPr="004930C4">
        <w:rPr>
          <w:i/>
          <w:sz w:val="20"/>
          <w:szCs w:val="20"/>
          <w:lang w:eastAsia="nb-NO"/>
        </w:rPr>
        <w:t xml:space="preserve"> </w:t>
      </w:r>
    </w:p>
    <w:p w:rsidR="001559CF" w:rsidRPr="000B2B82" w:rsidRDefault="001778B7" w:rsidP="00927B69">
      <w:pPr>
        <w:pStyle w:val="Ingenmellomrom"/>
        <w:rPr>
          <w:i/>
          <w:sz w:val="20"/>
          <w:szCs w:val="20"/>
          <w:lang w:eastAsia="nb-NO"/>
        </w:rPr>
      </w:pPr>
      <w:r>
        <w:rPr>
          <w:i/>
          <w:sz w:val="20"/>
          <w:szCs w:val="20"/>
          <w:lang w:eastAsia="nb-NO"/>
        </w:rPr>
        <w:t xml:space="preserve">BULL 43, </w:t>
      </w:r>
      <w:r w:rsidR="008D4480">
        <w:rPr>
          <w:i/>
          <w:sz w:val="20"/>
          <w:szCs w:val="20"/>
          <w:lang w:eastAsia="nb-NO"/>
        </w:rPr>
        <w:t xml:space="preserve">styrets </w:t>
      </w:r>
      <w:r>
        <w:rPr>
          <w:i/>
          <w:sz w:val="20"/>
          <w:szCs w:val="20"/>
          <w:lang w:eastAsia="nb-NO"/>
        </w:rPr>
        <w:t>forslag</w:t>
      </w:r>
      <w:r w:rsidR="006F02F0">
        <w:rPr>
          <w:i/>
          <w:sz w:val="20"/>
          <w:szCs w:val="20"/>
          <w:lang w:eastAsia="nb-NO"/>
        </w:rPr>
        <w:t>:</w:t>
      </w:r>
      <w:r>
        <w:rPr>
          <w:i/>
          <w:sz w:val="20"/>
          <w:szCs w:val="20"/>
          <w:lang w:eastAsia="nb-NO"/>
        </w:rPr>
        <w:t xml:space="preserve"> torsdag 1.</w:t>
      </w:r>
      <w:r w:rsidR="00F86A8D">
        <w:rPr>
          <w:i/>
          <w:sz w:val="20"/>
          <w:szCs w:val="20"/>
          <w:lang w:eastAsia="nb-NO"/>
        </w:rPr>
        <w:t xml:space="preserve"> </w:t>
      </w:r>
      <w:r>
        <w:rPr>
          <w:i/>
          <w:sz w:val="20"/>
          <w:szCs w:val="20"/>
          <w:lang w:eastAsia="nb-NO"/>
        </w:rPr>
        <w:t xml:space="preserve">februar </w:t>
      </w:r>
      <w:r w:rsidR="008D4480">
        <w:rPr>
          <w:i/>
          <w:sz w:val="20"/>
          <w:szCs w:val="20"/>
          <w:lang w:eastAsia="nb-NO"/>
        </w:rPr>
        <w:t>kl 1300 – hovedsak</w:t>
      </w:r>
      <w:r w:rsidR="004E051F">
        <w:rPr>
          <w:i/>
          <w:sz w:val="20"/>
          <w:szCs w:val="20"/>
          <w:lang w:eastAsia="nb-NO"/>
        </w:rPr>
        <w:t>:</w:t>
      </w:r>
      <w:r w:rsidR="008D4480">
        <w:rPr>
          <w:i/>
          <w:sz w:val="20"/>
          <w:szCs w:val="20"/>
          <w:lang w:eastAsia="nb-NO"/>
        </w:rPr>
        <w:t xml:space="preserve"> Bymiljø</w:t>
      </w:r>
    </w:p>
    <w:sectPr w:rsidR="001559CF" w:rsidRPr="000B2B82" w:rsidSect="00C04E35">
      <w:pgSz w:w="11906" w:h="16838"/>
      <w:pgMar w:top="284" w:right="70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A6" w:rsidRDefault="00C856A6" w:rsidP="005724F2">
      <w:r>
        <w:separator/>
      </w:r>
    </w:p>
  </w:endnote>
  <w:endnote w:type="continuationSeparator" w:id="0">
    <w:p w:rsidR="00C856A6" w:rsidRDefault="00C856A6" w:rsidP="0057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A6" w:rsidRDefault="00C856A6" w:rsidP="005724F2">
      <w:r>
        <w:separator/>
      </w:r>
    </w:p>
  </w:footnote>
  <w:footnote w:type="continuationSeparator" w:id="0">
    <w:p w:rsidR="00C856A6" w:rsidRDefault="00C856A6" w:rsidP="00572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287"/>
    <w:multiLevelType w:val="multilevel"/>
    <w:tmpl w:val="CF16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A1FB7"/>
    <w:multiLevelType w:val="multilevel"/>
    <w:tmpl w:val="0414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533412"/>
    <w:multiLevelType w:val="hybridMultilevel"/>
    <w:tmpl w:val="C510AF6E"/>
    <w:lvl w:ilvl="0" w:tplc="2260484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E37BB4"/>
    <w:multiLevelType w:val="hybridMultilevel"/>
    <w:tmpl w:val="07BE71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6770A6C"/>
    <w:multiLevelType w:val="hybridMultilevel"/>
    <w:tmpl w:val="60FC4170"/>
    <w:lvl w:ilvl="0" w:tplc="54EEA00C">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1707DD2"/>
    <w:multiLevelType w:val="hybridMultilevel"/>
    <w:tmpl w:val="D15A1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5AF7501"/>
    <w:multiLevelType w:val="hybridMultilevel"/>
    <w:tmpl w:val="EB34A9D6"/>
    <w:lvl w:ilvl="0" w:tplc="FC9CA1B0">
      <w:numFmt w:val="bullet"/>
      <w:lvlText w:val="-"/>
      <w:lvlJc w:val="left"/>
      <w:pPr>
        <w:ind w:left="4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9CC37DA"/>
    <w:multiLevelType w:val="hybridMultilevel"/>
    <w:tmpl w:val="B71EA6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0061E16"/>
    <w:multiLevelType w:val="hybridMultilevel"/>
    <w:tmpl w:val="C88AD626"/>
    <w:lvl w:ilvl="0" w:tplc="39DC185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47703CE"/>
    <w:multiLevelType w:val="hybridMultilevel"/>
    <w:tmpl w:val="2772B2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4E61ADF"/>
    <w:multiLevelType w:val="hybridMultilevel"/>
    <w:tmpl w:val="952AE9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80B4183"/>
    <w:multiLevelType w:val="hybridMultilevel"/>
    <w:tmpl w:val="0982F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87A28D6"/>
    <w:multiLevelType w:val="hybridMultilevel"/>
    <w:tmpl w:val="82F0B2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E80478B"/>
    <w:multiLevelType w:val="hybridMultilevel"/>
    <w:tmpl w:val="501A580C"/>
    <w:lvl w:ilvl="0" w:tplc="39DC185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1FB4138"/>
    <w:multiLevelType w:val="hybridMultilevel"/>
    <w:tmpl w:val="E932B00C"/>
    <w:lvl w:ilvl="0" w:tplc="04184A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47A0ECC"/>
    <w:multiLevelType w:val="hybridMultilevel"/>
    <w:tmpl w:val="B4A0F2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F6A1DA2"/>
    <w:multiLevelType w:val="hybridMultilevel"/>
    <w:tmpl w:val="BDD2B4A6"/>
    <w:lvl w:ilvl="0" w:tplc="5C686128">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62D1C36"/>
    <w:multiLevelType w:val="hybridMultilevel"/>
    <w:tmpl w:val="02340652"/>
    <w:lvl w:ilvl="0" w:tplc="39DC185A">
      <w:numFmt w:val="bullet"/>
      <w:lvlText w:val="-"/>
      <w:lvlJc w:val="left"/>
      <w:pPr>
        <w:ind w:left="1440" w:hanging="360"/>
      </w:pPr>
      <w:rPr>
        <w:rFonts w:ascii="Calibri" w:eastAsia="Times New Roman" w:hAnsi="Calibri" w:cs="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nsid w:val="6ADB2133"/>
    <w:multiLevelType w:val="hybridMultilevel"/>
    <w:tmpl w:val="D688DD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85F2857"/>
    <w:multiLevelType w:val="hybridMultilevel"/>
    <w:tmpl w:val="978C58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78A4773D"/>
    <w:multiLevelType w:val="hybridMultilevel"/>
    <w:tmpl w:val="0324D0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7DE21153"/>
    <w:multiLevelType w:val="hybridMultilevel"/>
    <w:tmpl w:val="84B22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EE57652"/>
    <w:multiLevelType w:val="hybridMultilevel"/>
    <w:tmpl w:val="3A44C74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4"/>
  </w:num>
  <w:num w:numId="6">
    <w:abstractNumId w:val="21"/>
  </w:num>
  <w:num w:numId="7">
    <w:abstractNumId w:val="13"/>
  </w:num>
  <w:num w:numId="8">
    <w:abstractNumId w:val="20"/>
  </w:num>
  <w:num w:numId="9">
    <w:abstractNumId w:val="11"/>
  </w:num>
  <w:num w:numId="10">
    <w:abstractNumId w:val="6"/>
  </w:num>
  <w:num w:numId="11">
    <w:abstractNumId w:val="15"/>
  </w:num>
  <w:num w:numId="12">
    <w:abstractNumId w:val="22"/>
  </w:num>
  <w:num w:numId="13">
    <w:abstractNumId w:val="0"/>
  </w:num>
  <w:num w:numId="14">
    <w:abstractNumId w:val="12"/>
  </w:num>
  <w:num w:numId="15">
    <w:abstractNumId w:val="17"/>
  </w:num>
  <w:num w:numId="16">
    <w:abstractNumId w:val="8"/>
  </w:num>
  <w:num w:numId="17">
    <w:abstractNumId w:val="10"/>
  </w:num>
  <w:num w:numId="18">
    <w:abstractNumId w:val="14"/>
  </w:num>
  <w:num w:numId="19">
    <w:abstractNumId w:val="2"/>
  </w:num>
  <w:num w:numId="20">
    <w:abstractNumId w:val="1"/>
  </w:num>
  <w:num w:numId="21">
    <w:abstractNumId w:val="19"/>
  </w:num>
  <w:num w:numId="22">
    <w:abstractNumId w:val="7"/>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stav nielsen">
    <w15:presenceInfo w15:providerId="Windows Live" w15:userId="81bb92fca3692b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49"/>
    <w:rsid w:val="0001613B"/>
    <w:rsid w:val="00021A2D"/>
    <w:rsid w:val="0003709A"/>
    <w:rsid w:val="0004118E"/>
    <w:rsid w:val="0006040A"/>
    <w:rsid w:val="000B2B82"/>
    <w:rsid w:val="000C2BD6"/>
    <w:rsid w:val="000C5FDB"/>
    <w:rsid w:val="000E6F49"/>
    <w:rsid w:val="00122BC9"/>
    <w:rsid w:val="00123F69"/>
    <w:rsid w:val="001343EB"/>
    <w:rsid w:val="00136264"/>
    <w:rsid w:val="001559CF"/>
    <w:rsid w:val="001778B7"/>
    <w:rsid w:val="0019010F"/>
    <w:rsid w:val="001A4ECC"/>
    <w:rsid w:val="001B586B"/>
    <w:rsid w:val="001C422A"/>
    <w:rsid w:val="001D0F28"/>
    <w:rsid w:val="00207317"/>
    <w:rsid w:val="002230D3"/>
    <w:rsid w:val="002401C7"/>
    <w:rsid w:val="00246E3F"/>
    <w:rsid w:val="002C211D"/>
    <w:rsid w:val="002C4E61"/>
    <w:rsid w:val="002D12CA"/>
    <w:rsid w:val="002E3E0C"/>
    <w:rsid w:val="0031472B"/>
    <w:rsid w:val="00343E5B"/>
    <w:rsid w:val="0037059B"/>
    <w:rsid w:val="003927D2"/>
    <w:rsid w:val="003A1570"/>
    <w:rsid w:val="003B7F3B"/>
    <w:rsid w:val="003D3D35"/>
    <w:rsid w:val="003E2A31"/>
    <w:rsid w:val="00400B33"/>
    <w:rsid w:val="00446549"/>
    <w:rsid w:val="00451665"/>
    <w:rsid w:val="004614F0"/>
    <w:rsid w:val="00467BEE"/>
    <w:rsid w:val="004930C4"/>
    <w:rsid w:val="004C1F7D"/>
    <w:rsid w:val="004C3D04"/>
    <w:rsid w:val="004C499A"/>
    <w:rsid w:val="004C6531"/>
    <w:rsid w:val="004E051F"/>
    <w:rsid w:val="004E2A66"/>
    <w:rsid w:val="005237DA"/>
    <w:rsid w:val="00550AC0"/>
    <w:rsid w:val="00566822"/>
    <w:rsid w:val="005724F2"/>
    <w:rsid w:val="00580D99"/>
    <w:rsid w:val="005918A5"/>
    <w:rsid w:val="00594C9F"/>
    <w:rsid w:val="00595D12"/>
    <w:rsid w:val="00597481"/>
    <w:rsid w:val="005D3C96"/>
    <w:rsid w:val="00606E24"/>
    <w:rsid w:val="006147D2"/>
    <w:rsid w:val="00631CFC"/>
    <w:rsid w:val="00672EC1"/>
    <w:rsid w:val="006B4351"/>
    <w:rsid w:val="006B75ED"/>
    <w:rsid w:val="006D68F7"/>
    <w:rsid w:val="006E778F"/>
    <w:rsid w:val="006F02F0"/>
    <w:rsid w:val="007016DD"/>
    <w:rsid w:val="00720252"/>
    <w:rsid w:val="00730120"/>
    <w:rsid w:val="00737008"/>
    <w:rsid w:val="00745FB3"/>
    <w:rsid w:val="00790525"/>
    <w:rsid w:val="007A53A7"/>
    <w:rsid w:val="007A74CF"/>
    <w:rsid w:val="007C203C"/>
    <w:rsid w:val="007E26B0"/>
    <w:rsid w:val="007E3793"/>
    <w:rsid w:val="008317CB"/>
    <w:rsid w:val="00834B9A"/>
    <w:rsid w:val="00840E10"/>
    <w:rsid w:val="008477C7"/>
    <w:rsid w:val="008568D4"/>
    <w:rsid w:val="0086075E"/>
    <w:rsid w:val="008734CC"/>
    <w:rsid w:val="00885B00"/>
    <w:rsid w:val="00891290"/>
    <w:rsid w:val="008950DA"/>
    <w:rsid w:val="008965B6"/>
    <w:rsid w:val="008B4AB6"/>
    <w:rsid w:val="008D427C"/>
    <w:rsid w:val="008D4480"/>
    <w:rsid w:val="008D7F53"/>
    <w:rsid w:val="008E257E"/>
    <w:rsid w:val="008E44ED"/>
    <w:rsid w:val="008F7EC1"/>
    <w:rsid w:val="00905976"/>
    <w:rsid w:val="00924D10"/>
    <w:rsid w:val="00927B69"/>
    <w:rsid w:val="00940B92"/>
    <w:rsid w:val="009A5949"/>
    <w:rsid w:val="009B12A2"/>
    <w:rsid w:val="009C185C"/>
    <w:rsid w:val="009D44D2"/>
    <w:rsid w:val="00A5269F"/>
    <w:rsid w:val="00A54520"/>
    <w:rsid w:val="00AB3E33"/>
    <w:rsid w:val="00AB44B9"/>
    <w:rsid w:val="00AC16F4"/>
    <w:rsid w:val="00AD67CA"/>
    <w:rsid w:val="00AF2028"/>
    <w:rsid w:val="00B12FAB"/>
    <w:rsid w:val="00B22574"/>
    <w:rsid w:val="00B26932"/>
    <w:rsid w:val="00B3002A"/>
    <w:rsid w:val="00B4561B"/>
    <w:rsid w:val="00B46729"/>
    <w:rsid w:val="00B52524"/>
    <w:rsid w:val="00B7220C"/>
    <w:rsid w:val="00BA1CC2"/>
    <w:rsid w:val="00BB39A8"/>
    <w:rsid w:val="00BC1918"/>
    <w:rsid w:val="00BE092E"/>
    <w:rsid w:val="00C03C69"/>
    <w:rsid w:val="00C40CD0"/>
    <w:rsid w:val="00C81A67"/>
    <w:rsid w:val="00C83B74"/>
    <w:rsid w:val="00C856A6"/>
    <w:rsid w:val="00C862C0"/>
    <w:rsid w:val="00CC2A52"/>
    <w:rsid w:val="00CD2CDD"/>
    <w:rsid w:val="00D00AA5"/>
    <w:rsid w:val="00D03C04"/>
    <w:rsid w:val="00D03C20"/>
    <w:rsid w:val="00D10FF3"/>
    <w:rsid w:val="00D27FCF"/>
    <w:rsid w:val="00D313A7"/>
    <w:rsid w:val="00D456AE"/>
    <w:rsid w:val="00D62941"/>
    <w:rsid w:val="00D64806"/>
    <w:rsid w:val="00D94DF8"/>
    <w:rsid w:val="00DC34CD"/>
    <w:rsid w:val="00DF5C41"/>
    <w:rsid w:val="00E12A83"/>
    <w:rsid w:val="00E16B60"/>
    <w:rsid w:val="00E37B3F"/>
    <w:rsid w:val="00E5238F"/>
    <w:rsid w:val="00E7109E"/>
    <w:rsid w:val="00EA7136"/>
    <w:rsid w:val="00EE3C79"/>
    <w:rsid w:val="00F16CD8"/>
    <w:rsid w:val="00F3064E"/>
    <w:rsid w:val="00F65D7B"/>
    <w:rsid w:val="00F74A7C"/>
    <w:rsid w:val="00F86A8D"/>
    <w:rsid w:val="00F87E87"/>
    <w:rsid w:val="00F91016"/>
    <w:rsid w:val="00F962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49"/>
    <w:pPr>
      <w:spacing w:after="0" w:line="240" w:lineRule="auto"/>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isteavsnitt1">
    <w:name w:val="Listeavsnitt1"/>
    <w:basedOn w:val="Normal"/>
    <w:rsid w:val="00446549"/>
    <w:pPr>
      <w:ind w:left="720"/>
      <w:contextualSpacing/>
    </w:pPr>
  </w:style>
  <w:style w:type="table" w:styleId="Tabellrutenett">
    <w:name w:val="Table Grid"/>
    <w:basedOn w:val="Vanligtabell"/>
    <w:uiPriority w:val="59"/>
    <w:rsid w:val="0044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446549"/>
    <w:pPr>
      <w:spacing w:after="0" w:line="240" w:lineRule="auto"/>
    </w:pPr>
  </w:style>
  <w:style w:type="paragraph" w:styleId="Listeavsnitt">
    <w:name w:val="List Paragraph"/>
    <w:basedOn w:val="Normal"/>
    <w:uiPriority w:val="34"/>
    <w:qFormat/>
    <w:rsid w:val="00AB3E33"/>
    <w:pPr>
      <w:spacing w:after="200" w:line="276" w:lineRule="auto"/>
      <w:ind w:left="720"/>
      <w:contextualSpacing/>
    </w:pPr>
    <w:rPr>
      <w:rFonts w:asciiTheme="minorHAnsi" w:eastAsiaTheme="minorHAnsi" w:hAnsiTheme="minorHAnsi" w:cstheme="minorBidi"/>
    </w:rPr>
  </w:style>
  <w:style w:type="paragraph" w:styleId="Fotnotetekst">
    <w:name w:val="footnote text"/>
    <w:basedOn w:val="Normal"/>
    <w:link w:val="FotnotetekstTegn"/>
    <w:uiPriority w:val="99"/>
    <w:semiHidden/>
    <w:unhideWhenUsed/>
    <w:rsid w:val="005724F2"/>
    <w:rPr>
      <w:sz w:val="20"/>
      <w:szCs w:val="20"/>
    </w:rPr>
  </w:style>
  <w:style w:type="character" w:customStyle="1" w:styleId="FotnotetekstTegn">
    <w:name w:val="Fotnotetekst Tegn"/>
    <w:basedOn w:val="Standardskriftforavsnitt"/>
    <w:link w:val="Fotnotetekst"/>
    <w:uiPriority w:val="99"/>
    <w:semiHidden/>
    <w:rsid w:val="005724F2"/>
    <w:rPr>
      <w:rFonts w:ascii="Calibri" w:eastAsia="Times New Roman" w:hAnsi="Calibri" w:cs="Times New Roman"/>
      <w:sz w:val="20"/>
      <w:szCs w:val="20"/>
    </w:rPr>
  </w:style>
  <w:style w:type="character" w:styleId="Fotnotereferanse">
    <w:name w:val="footnote reference"/>
    <w:basedOn w:val="Standardskriftforavsnitt"/>
    <w:uiPriority w:val="99"/>
    <w:semiHidden/>
    <w:unhideWhenUsed/>
    <w:rsid w:val="005724F2"/>
    <w:rPr>
      <w:vertAlign w:val="superscript"/>
    </w:rPr>
  </w:style>
  <w:style w:type="character" w:styleId="Hyperkobling">
    <w:name w:val="Hyperlink"/>
    <w:basedOn w:val="Standardskriftforavsnitt"/>
    <w:uiPriority w:val="99"/>
    <w:unhideWhenUsed/>
    <w:rsid w:val="005237DA"/>
    <w:rPr>
      <w:color w:val="0000FF" w:themeColor="hyperlink"/>
      <w:u w:val="single"/>
    </w:rPr>
  </w:style>
  <w:style w:type="paragraph" w:styleId="Bobletekst">
    <w:name w:val="Balloon Text"/>
    <w:basedOn w:val="Normal"/>
    <w:link w:val="BobletekstTegn"/>
    <w:uiPriority w:val="99"/>
    <w:semiHidden/>
    <w:unhideWhenUsed/>
    <w:rsid w:val="0004118E"/>
    <w:rPr>
      <w:rFonts w:ascii="Tahoma" w:hAnsi="Tahoma" w:cs="Tahoma"/>
      <w:sz w:val="16"/>
      <w:szCs w:val="16"/>
    </w:rPr>
  </w:style>
  <w:style w:type="character" w:customStyle="1" w:styleId="BobletekstTegn">
    <w:name w:val="Bobletekst Tegn"/>
    <w:basedOn w:val="Standardskriftforavsnitt"/>
    <w:link w:val="Bobletekst"/>
    <w:uiPriority w:val="99"/>
    <w:semiHidden/>
    <w:rsid w:val="0004118E"/>
    <w:rPr>
      <w:rFonts w:ascii="Tahoma" w:eastAsia="Times New Roman" w:hAnsi="Tahoma" w:cs="Tahoma"/>
      <w:sz w:val="16"/>
      <w:szCs w:val="16"/>
    </w:rPr>
  </w:style>
  <w:style w:type="paragraph" w:styleId="Revisjon">
    <w:name w:val="Revision"/>
    <w:hidden/>
    <w:uiPriority w:val="99"/>
    <w:semiHidden/>
    <w:rsid w:val="0004118E"/>
    <w:pPr>
      <w:spacing w:after="0" w:line="240" w:lineRule="auto"/>
    </w:pPr>
    <w:rPr>
      <w:rFonts w:ascii="Calibri" w:eastAsia="Times New Roman" w:hAnsi="Calibri" w:cs="Times New Roman"/>
    </w:rPr>
  </w:style>
  <w:style w:type="paragraph" w:styleId="Topptekst">
    <w:name w:val="header"/>
    <w:basedOn w:val="Normal"/>
    <w:link w:val="TopptekstTegn"/>
    <w:uiPriority w:val="99"/>
    <w:unhideWhenUsed/>
    <w:rsid w:val="00606E24"/>
    <w:pPr>
      <w:tabs>
        <w:tab w:val="center" w:pos="4536"/>
        <w:tab w:val="right" w:pos="9072"/>
      </w:tabs>
    </w:pPr>
  </w:style>
  <w:style w:type="character" w:customStyle="1" w:styleId="TopptekstTegn">
    <w:name w:val="Topptekst Tegn"/>
    <w:basedOn w:val="Standardskriftforavsnitt"/>
    <w:link w:val="Topptekst"/>
    <w:uiPriority w:val="99"/>
    <w:rsid w:val="00606E24"/>
    <w:rPr>
      <w:rFonts w:ascii="Calibri" w:eastAsia="Times New Roman" w:hAnsi="Calibri" w:cs="Times New Roman"/>
    </w:rPr>
  </w:style>
  <w:style w:type="paragraph" w:styleId="Bunntekst">
    <w:name w:val="footer"/>
    <w:basedOn w:val="Normal"/>
    <w:link w:val="BunntekstTegn"/>
    <w:uiPriority w:val="99"/>
    <w:unhideWhenUsed/>
    <w:rsid w:val="00606E24"/>
    <w:pPr>
      <w:tabs>
        <w:tab w:val="center" w:pos="4536"/>
        <w:tab w:val="right" w:pos="9072"/>
      </w:tabs>
    </w:pPr>
  </w:style>
  <w:style w:type="character" w:customStyle="1" w:styleId="BunntekstTegn">
    <w:name w:val="Bunntekst Tegn"/>
    <w:basedOn w:val="Standardskriftforavsnitt"/>
    <w:link w:val="Bunntekst"/>
    <w:uiPriority w:val="99"/>
    <w:rsid w:val="00606E2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49"/>
    <w:pPr>
      <w:spacing w:after="0" w:line="240" w:lineRule="auto"/>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isteavsnitt1">
    <w:name w:val="Listeavsnitt1"/>
    <w:basedOn w:val="Normal"/>
    <w:rsid w:val="00446549"/>
    <w:pPr>
      <w:ind w:left="720"/>
      <w:contextualSpacing/>
    </w:pPr>
  </w:style>
  <w:style w:type="table" w:styleId="Tabellrutenett">
    <w:name w:val="Table Grid"/>
    <w:basedOn w:val="Vanligtabell"/>
    <w:uiPriority w:val="59"/>
    <w:rsid w:val="0044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446549"/>
    <w:pPr>
      <w:spacing w:after="0" w:line="240" w:lineRule="auto"/>
    </w:pPr>
  </w:style>
  <w:style w:type="paragraph" w:styleId="Listeavsnitt">
    <w:name w:val="List Paragraph"/>
    <w:basedOn w:val="Normal"/>
    <w:uiPriority w:val="34"/>
    <w:qFormat/>
    <w:rsid w:val="00AB3E33"/>
    <w:pPr>
      <w:spacing w:after="200" w:line="276" w:lineRule="auto"/>
      <w:ind w:left="720"/>
      <w:contextualSpacing/>
    </w:pPr>
    <w:rPr>
      <w:rFonts w:asciiTheme="minorHAnsi" w:eastAsiaTheme="minorHAnsi" w:hAnsiTheme="minorHAnsi" w:cstheme="minorBidi"/>
    </w:rPr>
  </w:style>
  <w:style w:type="paragraph" w:styleId="Fotnotetekst">
    <w:name w:val="footnote text"/>
    <w:basedOn w:val="Normal"/>
    <w:link w:val="FotnotetekstTegn"/>
    <w:uiPriority w:val="99"/>
    <w:semiHidden/>
    <w:unhideWhenUsed/>
    <w:rsid w:val="005724F2"/>
    <w:rPr>
      <w:sz w:val="20"/>
      <w:szCs w:val="20"/>
    </w:rPr>
  </w:style>
  <w:style w:type="character" w:customStyle="1" w:styleId="FotnotetekstTegn">
    <w:name w:val="Fotnotetekst Tegn"/>
    <w:basedOn w:val="Standardskriftforavsnitt"/>
    <w:link w:val="Fotnotetekst"/>
    <w:uiPriority w:val="99"/>
    <w:semiHidden/>
    <w:rsid w:val="005724F2"/>
    <w:rPr>
      <w:rFonts w:ascii="Calibri" w:eastAsia="Times New Roman" w:hAnsi="Calibri" w:cs="Times New Roman"/>
      <w:sz w:val="20"/>
      <w:szCs w:val="20"/>
    </w:rPr>
  </w:style>
  <w:style w:type="character" w:styleId="Fotnotereferanse">
    <w:name w:val="footnote reference"/>
    <w:basedOn w:val="Standardskriftforavsnitt"/>
    <w:uiPriority w:val="99"/>
    <w:semiHidden/>
    <w:unhideWhenUsed/>
    <w:rsid w:val="005724F2"/>
    <w:rPr>
      <w:vertAlign w:val="superscript"/>
    </w:rPr>
  </w:style>
  <w:style w:type="character" w:styleId="Hyperkobling">
    <w:name w:val="Hyperlink"/>
    <w:basedOn w:val="Standardskriftforavsnitt"/>
    <w:uiPriority w:val="99"/>
    <w:unhideWhenUsed/>
    <w:rsid w:val="005237DA"/>
    <w:rPr>
      <w:color w:val="0000FF" w:themeColor="hyperlink"/>
      <w:u w:val="single"/>
    </w:rPr>
  </w:style>
  <w:style w:type="paragraph" w:styleId="Bobletekst">
    <w:name w:val="Balloon Text"/>
    <w:basedOn w:val="Normal"/>
    <w:link w:val="BobletekstTegn"/>
    <w:uiPriority w:val="99"/>
    <w:semiHidden/>
    <w:unhideWhenUsed/>
    <w:rsid w:val="0004118E"/>
    <w:rPr>
      <w:rFonts w:ascii="Tahoma" w:hAnsi="Tahoma" w:cs="Tahoma"/>
      <w:sz w:val="16"/>
      <w:szCs w:val="16"/>
    </w:rPr>
  </w:style>
  <w:style w:type="character" w:customStyle="1" w:styleId="BobletekstTegn">
    <w:name w:val="Bobletekst Tegn"/>
    <w:basedOn w:val="Standardskriftforavsnitt"/>
    <w:link w:val="Bobletekst"/>
    <w:uiPriority w:val="99"/>
    <w:semiHidden/>
    <w:rsid w:val="0004118E"/>
    <w:rPr>
      <w:rFonts w:ascii="Tahoma" w:eastAsia="Times New Roman" w:hAnsi="Tahoma" w:cs="Tahoma"/>
      <w:sz w:val="16"/>
      <w:szCs w:val="16"/>
    </w:rPr>
  </w:style>
  <w:style w:type="paragraph" w:styleId="Revisjon">
    <w:name w:val="Revision"/>
    <w:hidden/>
    <w:uiPriority w:val="99"/>
    <w:semiHidden/>
    <w:rsid w:val="0004118E"/>
    <w:pPr>
      <w:spacing w:after="0" w:line="240" w:lineRule="auto"/>
    </w:pPr>
    <w:rPr>
      <w:rFonts w:ascii="Calibri" w:eastAsia="Times New Roman" w:hAnsi="Calibri" w:cs="Times New Roman"/>
    </w:rPr>
  </w:style>
  <w:style w:type="paragraph" w:styleId="Topptekst">
    <w:name w:val="header"/>
    <w:basedOn w:val="Normal"/>
    <w:link w:val="TopptekstTegn"/>
    <w:uiPriority w:val="99"/>
    <w:unhideWhenUsed/>
    <w:rsid w:val="00606E24"/>
    <w:pPr>
      <w:tabs>
        <w:tab w:val="center" w:pos="4536"/>
        <w:tab w:val="right" w:pos="9072"/>
      </w:tabs>
    </w:pPr>
  </w:style>
  <w:style w:type="character" w:customStyle="1" w:styleId="TopptekstTegn">
    <w:name w:val="Topptekst Tegn"/>
    <w:basedOn w:val="Standardskriftforavsnitt"/>
    <w:link w:val="Topptekst"/>
    <w:uiPriority w:val="99"/>
    <w:rsid w:val="00606E24"/>
    <w:rPr>
      <w:rFonts w:ascii="Calibri" w:eastAsia="Times New Roman" w:hAnsi="Calibri" w:cs="Times New Roman"/>
    </w:rPr>
  </w:style>
  <w:style w:type="paragraph" w:styleId="Bunntekst">
    <w:name w:val="footer"/>
    <w:basedOn w:val="Normal"/>
    <w:link w:val="BunntekstTegn"/>
    <w:uiPriority w:val="99"/>
    <w:unhideWhenUsed/>
    <w:rsid w:val="00606E24"/>
    <w:pPr>
      <w:tabs>
        <w:tab w:val="center" w:pos="4536"/>
        <w:tab w:val="right" w:pos="9072"/>
      </w:tabs>
    </w:pPr>
  </w:style>
  <w:style w:type="character" w:customStyle="1" w:styleId="BunntekstTegn">
    <w:name w:val="Bunntekst Tegn"/>
    <w:basedOn w:val="Standardskriftforavsnitt"/>
    <w:link w:val="Bunntekst"/>
    <w:uiPriority w:val="99"/>
    <w:rsid w:val="00606E2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5521">
      <w:bodyDiv w:val="1"/>
      <w:marLeft w:val="0"/>
      <w:marRight w:val="0"/>
      <w:marTop w:val="0"/>
      <w:marBottom w:val="0"/>
      <w:divBdr>
        <w:top w:val="none" w:sz="0" w:space="0" w:color="auto"/>
        <w:left w:val="none" w:sz="0" w:space="0" w:color="auto"/>
        <w:bottom w:val="none" w:sz="0" w:space="0" w:color="auto"/>
        <w:right w:val="none" w:sz="0" w:space="0" w:color="auto"/>
      </w:divBdr>
      <w:divsChild>
        <w:div w:id="1455714906">
          <w:marLeft w:val="0"/>
          <w:marRight w:val="0"/>
          <w:marTop w:val="0"/>
          <w:marBottom w:val="0"/>
          <w:divBdr>
            <w:top w:val="none" w:sz="0" w:space="0" w:color="auto"/>
            <w:left w:val="none" w:sz="0" w:space="0" w:color="auto"/>
            <w:bottom w:val="none" w:sz="0" w:space="0" w:color="auto"/>
            <w:right w:val="none" w:sz="0" w:space="0" w:color="auto"/>
          </w:divBdr>
          <w:divsChild>
            <w:div w:id="1456484377">
              <w:marLeft w:val="0"/>
              <w:marRight w:val="0"/>
              <w:marTop w:val="0"/>
              <w:marBottom w:val="0"/>
              <w:divBdr>
                <w:top w:val="none" w:sz="0" w:space="0" w:color="auto"/>
                <w:left w:val="none" w:sz="0" w:space="0" w:color="auto"/>
                <w:bottom w:val="none" w:sz="0" w:space="0" w:color="auto"/>
                <w:right w:val="none" w:sz="0" w:space="0" w:color="auto"/>
              </w:divBdr>
              <w:divsChild>
                <w:div w:id="2330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87547">
      <w:bodyDiv w:val="1"/>
      <w:marLeft w:val="0"/>
      <w:marRight w:val="0"/>
      <w:marTop w:val="0"/>
      <w:marBottom w:val="0"/>
      <w:divBdr>
        <w:top w:val="none" w:sz="0" w:space="0" w:color="auto"/>
        <w:left w:val="none" w:sz="0" w:space="0" w:color="auto"/>
        <w:bottom w:val="none" w:sz="0" w:space="0" w:color="auto"/>
        <w:right w:val="none" w:sz="0" w:space="0" w:color="auto"/>
      </w:divBdr>
      <w:divsChild>
        <w:div w:id="1837917100">
          <w:marLeft w:val="0"/>
          <w:marRight w:val="0"/>
          <w:marTop w:val="0"/>
          <w:marBottom w:val="0"/>
          <w:divBdr>
            <w:top w:val="none" w:sz="0" w:space="0" w:color="auto"/>
            <w:left w:val="none" w:sz="0" w:space="0" w:color="auto"/>
            <w:bottom w:val="none" w:sz="0" w:space="0" w:color="auto"/>
            <w:right w:val="none" w:sz="0" w:space="0" w:color="auto"/>
          </w:divBdr>
          <w:divsChild>
            <w:div w:id="1363167198">
              <w:marLeft w:val="0"/>
              <w:marRight w:val="0"/>
              <w:marTop w:val="0"/>
              <w:marBottom w:val="0"/>
              <w:divBdr>
                <w:top w:val="none" w:sz="0" w:space="0" w:color="auto"/>
                <w:left w:val="none" w:sz="0" w:space="0" w:color="auto"/>
                <w:bottom w:val="none" w:sz="0" w:space="0" w:color="auto"/>
                <w:right w:val="none" w:sz="0" w:space="0" w:color="auto"/>
              </w:divBdr>
            </w:div>
            <w:div w:id="877621590">
              <w:marLeft w:val="0"/>
              <w:marRight w:val="0"/>
              <w:marTop w:val="0"/>
              <w:marBottom w:val="0"/>
              <w:divBdr>
                <w:top w:val="none" w:sz="0" w:space="0" w:color="auto"/>
                <w:left w:val="none" w:sz="0" w:space="0" w:color="auto"/>
                <w:bottom w:val="none" w:sz="0" w:space="0" w:color="auto"/>
                <w:right w:val="none" w:sz="0" w:space="0" w:color="auto"/>
              </w:divBdr>
            </w:div>
            <w:div w:id="2205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ullby.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38F2-C189-4394-BEE7-75A711CD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1194</Words>
  <Characters>6329</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NIBR</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jongut</dc:creator>
  <cp:lastModifiedBy>Kjell</cp:lastModifiedBy>
  <cp:revision>5</cp:revision>
  <cp:lastPrinted>2017-11-14T19:42:00Z</cp:lastPrinted>
  <dcterms:created xsi:type="dcterms:W3CDTF">2017-11-14T18:43:00Z</dcterms:created>
  <dcterms:modified xsi:type="dcterms:W3CDTF">2017-11-14T19:54:00Z</dcterms:modified>
</cp:coreProperties>
</file>