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85" w:rsidRDefault="000619ED" w:rsidP="00695385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BULLBY</w:t>
      </w:r>
      <w:r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 xml:space="preserve">- </w:t>
      </w:r>
      <w:r w:rsidR="00CB0EC0">
        <w:rPr>
          <w:rFonts w:ascii="Arial" w:hAnsi="Arial" w:cs="Arial"/>
          <w:b/>
          <w:color w:val="4F81BD" w:themeColor="accent1"/>
          <w:sz w:val="40"/>
          <w:szCs w:val="40"/>
        </w:rPr>
        <w:t>Referat s</w:t>
      </w:r>
      <w:r w:rsidR="00695385">
        <w:rPr>
          <w:rFonts w:ascii="Arial" w:hAnsi="Arial" w:cs="Arial"/>
          <w:b/>
          <w:color w:val="4F81BD" w:themeColor="accent1"/>
          <w:sz w:val="40"/>
          <w:szCs w:val="40"/>
        </w:rPr>
        <w:t xml:space="preserve">tyremøte </w:t>
      </w:r>
      <w:r w:rsidR="004149E0">
        <w:rPr>
          <w:rFonts w:ascii="Arial" w:hAnsi="Arial" w:cs="Arial"/>
          <w:b/>
          <w:color w:val="4F81BD" w:themeColor="accent1"/>
          <w:sz w:val="40"/>
          <w:szCs w:val="40"/>
        </w:rPr>
        <w:t>8</w:t>
      </w:r>
      <w:r w:rsidR="00695385">
        <w:rPr>
          <w:rFonts w:ascii="Arial" w:hAnsi="Arial" w:cs="Arial"/>
          <w:b/>
          <w:color w:val="4F81BD" w:themeColor="accent1"/>
          <w:sz w:val="40"/>
          <w:szCs w:val="40"/>
        </w:rPr>
        <w:t xml:space="preserve">-18 </w:t>
      </w:r>
    </w:p>
    <w:p w:rsidR="00586CD5" w:rsidRPr="009F126A" w:rsidRDefault="00586CD5" w:rsidP="00695385">
      <w:pPr>
        <w:rPr>
          <w:rFonts w:ascii="Arial" w:hAnsi="Arial" w:cs="Arial"/>
          <w:b/>
          <w:sz w:val="28"/>
          <w:szCs w:val="28"/>
        </w:rPr>
      </w:pPr>
    </w:p>
    <w:p w:rsidR="00695385" w:rsidRPr="00354586" w:rsidRDefault="00695385" w:rsidP="00695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="000619ED">
        <w:rPr>
          <w:rFonts w:ascii="Arial" w:hAnsi="Arial" w:cs="Arial"/>
          <w:b/>
          <w:sz w:val="24"/>
          <w:szCs w:val="24"/>
        </w:rPr>
        <w:t>Fre</w:t>
      </w:r>
      <w:r w:rsidRPr="00354586">
        <w:rPr>
          <w:rFonts w:ascii="Arial" w:hAnsi="Arial" w:cs="Arial"/>
          <w:b/>
          <w:sz w:val="24"/>
          <w:szCs w:val="24"/>
        </w:rPr>
        <w:t xml:space="preserve">dag </w:t>
      </w:r>
      <w:r w:rsidR="000619ED">
        <w:rPr>
          <w:rFonts w:ascii="Arial" w:hAnsi="Arial" w:cs="Arial"/>
          <w:b/>
          <w:sz w:val="24"/>
          <w:szCs w:val="24"/>
        </w:rPr>
        <w:t>23</w:t>
      </w:r>
      <w:r w:rsidRPr="00354586">
        <w:rPr>
          <w:rFonts w:ascii="Arial" w:hAnsi="Arial" w:cs="Arial"/>
          <w:b/>
          <w:sz w:val="24"/>
          <w:szCs w:val="24"/>
        </w:rPr>
        <w:t xml:space="preserve">. </w:t>
      </w:r>
      <w:r w:rsidR="000619ED">
        <w:rPr>
          <w:rFonts w:ascii="Arial" w:hAnsi="Arial" w:cs="Arial"/>
          <w:b/>
          <w:sz w:val="24"/>
          <w:szCs w:val="24"/>
        </w:rPr>
        <w:t>novem</w:t>
      </w:r>
      <w:r w:rsidRPr="00354586">
        <w:rPr>
          <w:rFonts w:ascii="Arial" w:hAnsi="Arial" w:cs="Arial"/>
          <w:b/>
          <w:sz w:val="24"/>
          <w:szCs w:val="24"/>
        </w:rPr>
        <w:t>ber 2018, kl. 1</w:t>
      </w:r>
      <w:r w:rsidR="000619ED">
        <w:rPr>
          <w:rFonts w:ascii="Arial" w:hAnsi="Arial" w:cs="Arial"/>
          <w:b/>
          <w:sz w:val="24"/>
          <w:szCs w:val="24"/>
        </w:rPr>
        <w:t>4</w:t>
      </w:r>
      <w:r w:rsidRPr="00354586">
        <w:rPr>
          <w:rFonts w:ascii="Arial" w:hAnsi="Arial" w:cs="Arial"/>
          <w:b/>
          <w:sz w:val="24"/>
          <w:szCs w:val="24"/>
        </w:rPr>
        <w:t>.00</w:t>
      </w:r>
      <w:r w:rsidR="000619ED">
        <w:rPr>
          <w:rFonts w:ascii="Arial" w:hAnsi="Arial" w:cs="Arial"/>
          <w:b/>
          <w:sz w:val="24"/>
          <w:szCs w:val="24"/>
        </w:rPr>
        <w:t>-15.45</w:t>
      </w:r>
      <w:r w:rsidRPr="00354586">
        <w:rPr>
          <w:rFonts w:ascii="Arial" w:hAnsi="Arial" w:cs="Arial"/>
          <w:b/>
          <w:sz w:val="24"/>
          <w:szCs w:val="24"/>
        </w:rPr>
        <w:tab/>
      </w:r>
    </w:p>
    <w:p w:rsidR="00695385" w:rsidRDefault="00695385" w:rsidP="00695385">
      <w:pPr>
        <w:rPr>
          <w:rFonts w:ascii="Arial" w:hAnsi="Arial" w:cs="Arial"/>
          <w:b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 xml:space="preserve">Sted: </w:t>
      </w:r>
      <w:r w:rsidRPr="00354586">
        <w:rPr>
          <w:rFonts w:ascii="Arial" w:hAnsi="Arial" w:cs="Arial"/>
          <w:b/>
          <w:sz w:val="24"/>
          <w:szCs w:val="24"/>
        </w:rPr>
        <w:tab/>
        <w:t>Inge, Gardeveien 17</w:t>
      </w:r>
    </w:p>
    <w:p w:rsidR="000619ED" w:rsidRDefault="000619ED" w:rsidP="00695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Til stede: </w:t>
      </w:r>
      <w:r w:rsidRPr="000619ED">
        <w:rPr>
          <w:rFonts w:ascii="Arial" w:hAnsi="Arial" w:cs="Arial"/>
          <w:sz w:val="24"/>
          <w:szCs w:val="24"/>
        </w:rPr>
        <w:t>Jon</w:t>
      </w:r>
      <w:r>
        <w:rPr>
          <w:rFonts w:ascii="Arial" w:hAnsi="Arial" w:cs="Arial"/>
          <w:sz w:val="24"/>
          <w:szCs w:val="24"/>
        </w:rPr>
        <w:t>, Kjell, Inge, Hans Kristian, Johan-Ditlef (sak 2), Gustav (referent).</w:t>
      </w:r>
    </w:p>
    <w:p w:rsidR="000619ED" w:rsidRPr="000619ED" w:rsidRDefault="000619ED" w:rsidP="00695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Forfall: Bente, Bernt (sak 2). </w:t>
      </w:r>
    </w:p>
    <w:p w:rsidR="00695385" w:rsidRPr="00242B65" w:rsidRDefault="00695385" w:rsidP="00695385">
      <w:pPr>
        <w:rPr>
          <w:color w:val="000000"/>
          <w:sz w:val="18"/>
          <w:szCs w:val="18"/>
        </w:rPr>
      </w:pPr>
      <w:r w:rsidRPr="004C3D04">
        <w:rPr>
          <w:b/>
          <w:color w:val="1F497D" w:themeColor="text2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  <w:t xml:space="preserve">  </w:t>
      </w:r>
      <w:r w:rsidR="000619ED">
        <w:rPr>
          <w:sz w:val="16"/>
          <w:szCs w:val="16"/>
        </w:rPr>
        <w:t>GN</w:t>
      </w:r>
      <w:r w:rsidR="00AC349C">
        <w:rPr>
          <w:sz w:val="16"/>
          <w:szCs w:val="16"/>
        </w:rPr>
        <w:t>/</w:t>
      </w:r>
      <w:proofErr w:type="spellStart"/>
      <w:r w:rsidR="00AC349C">
        <w:rPr>
          <w:sz w:val="16"/>
          <w:szCs w:val="16"/>
        </w:rPr>
        <w:t>KSp</w:t>
      </w:r>
      <w:proofErr w:type="spellEnd"/>
      <w:r w:rsidR="00D8308C">
        <w:rPr>
          <w:sz w:val="16"/>
          <w:szCs w:val="16"/>
        </w:rPr>
        <w:t xml:space="preserve"> </w:t>
      </w:r>
      <w:r w:rsidR="000619ED">
        <w:rPr>
          <w:sz w:val="16"/>
          <w:szCs w:val="16"/>
        </w:rPr>
        <w:t>2</w:t>
      </w:r>
      <w:r w:rsidR="00AC349C">
        <w:rPr>
          <w:sz w:val="16"/>
          <w:szCs w:val="16"/>
        </w:rPr>
        <w:t>6.</w:t>
      </w:r>
      <w:r w:rsidR="00D8308C">
        <w:rPr>
          <w:sz w:val="16"/>
          <w:szCs w:val="16"/>
        </w:rPr>
        <w:t>11</w:t>
      </w:r>
      <w:r w:rsidR="00AC349C">
        <w:rPr>
          <w:sz w:val="16"/>
          <w:szCs w:val="16"/>
        </w:rPr>
        <w:t>.18</w:t>
      </w:r>
      <w:bookmarkStart w:id="0" w:name="_GoBack"/>
      <w:bookmarkEnd w:id="0"/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695385" w:rsidRPr="009F126A" w:rsidTr="001973E3">
        <w:tc>
          <w:tcPr>
            <w:tcW w:w="483" w:type="dxa"/>
          </w:tcPr>
          <w:p w:rsidR="00695385" w:rsidRPr="009F126A" w:rsidRDefault="00695385" w:rsidP="001973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695385" w:rsidRPr="009F126A" w:rsidRDefault="00695385" w:rsidP="001973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695385" w:rsidRPr="009F126A" w:rsidRDefault="00695385" w:rsidP="001973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695385" w:rsidRPr="009F126A" w:rsidTr="001973E3">
        <w:tc>
          <w:tcPr>
            <w:tcW w:w="483" w:type="dxa"/>
          </w:tcPr>
          <w:p w:rsidR="00695385" w:rsidRPr="009F126A" w:rsidRDefault="00695385" w:rsidP="00197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5385" w:rsidRDefault="00695385" w:rsidP="001973E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og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 w:rsidR="004149E0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-18</w:t>
            </w:r>
            <w:r w:rsidR="000619E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  <w:r w:rsidR="000619E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. </w:t>
            </w:r>
            <w:r w:rsidR="004149E0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ok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t.</w:t>
            </w:r>
          </w:p>
          <w:p w:rsidR="00695385" w:rsidRPr="000619ED" w:rsidRDefault="00CB0EC0" w:rsidP="000619ED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 w:rsidRPr="00B9197B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Ingen merknader</w:t>
            </w:r>
            <w:r w:rsidR="0085200A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16" w:type="dxa"/>
          </w:tcPr>
          <w:p w:rsidR="00695385" w:rsidRDefault="00695385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19ED" w:rsidRPr="00976048" w:rsidRDefault="000619ED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Referat v/HKL</w:t>
            </w:r>
          </w:p>
        </w:tc>
      </w:tr>
      <w:tr w:rsidR="00695385" w:rsidRPr="009F126A" w:rsidTr="007A77A9">
        <w:trPr>
          <w:trHeight w:val="557"/>
        </w:trPr>
        <w:tc>
          <w:tcPr>
            <w:tcW w:w="483" w:type="dxa"/>
          </w:tcPr>
          <w:p w:rsidR="00695385" w:rsidRPr="009F126A" w:rsidRDefault="00695385" w:rsidP="00197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0EC0" w:rsidRPr="000619ED" w:rsidRDefault="00695385" w:rsidP="000619ED">
            <w:pPr>
              <w:pStyle w:val="Listeavsnitt1"/>
              <w:spacing w:before="100" w:beforeAutospacing="1"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nb-NO"/>
              </w:rPr>
            </w:pPr>
            <w:r w:rsidRPr="00B9197B">
              <w:rPr>
                <w:rFonts w:asciiTheme="minorHAnsi" w:hAnsiTheme="minorHAnsi" w:cstheme="minorHAnsi"/>
                <w:b/>
                <w:sz w:val="24"/>
                <w:szCs w:val="24"/>
                <w:lang w:eastAsia="nb-NO"/>
              </w:rPr>
              <w:t>Oppfølging av verkstedarbeidet</w:t>
            </w:r>
          </w:p>
          <w:p w:rsidR="000619ED" w:rsidRDefault="000619ED" w:rsidP="00CB0EC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Status: Program, organisering og invitasjoner til fire verksted-møter er sendt ut til Oslo-politikere, med påmeldingsfrist 15. </w:t>
            </w:r>
            <w:r w:rsidR="00163402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 Foreløpig få tilbakemeldinger</w:t>
            </w:r>
            <w:r w:rsidR="0016340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(til Inge).</w:t>
            </w:r>
          </w:p>
          <w:p w:rsidR="00163402" w:rsidRDefault="00163402" w:rsidP="00CB0EC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Angående møte 1 om Regional organisering: </w:t>
            </w:r>
            <w:r w:rsidR="000619ED">
              <w:rPr>
                <w:rFonts w:asciiTheme="minorHAnsi" w:eastAsia="Calibri" w:hAnsiTheme="minorHAnsi" w:cstheme="minorHAnsi"/>
                <w:sz w:val="24"/>
                <w:szCs w:val="24"/>
              </w:rPr>
              <w:t>Styret diskuterte synspunkter fra bl.a. Hans Kristians kontakter angående møtetid og hvilke politikere/kommuner som skal inviteres. Konklusjon: Vi opprettholder tid og sted, slik Oslo-politikere er invitert til. Det sendes egen invitasjon til politikere fra kommunene nærmest Oslo, samt til nøkkelpolitikere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Akershus fylkesting. Hans Kristian lager utkast til invitasjonsbrev og adresseliste, med sikte på utsending innen 28.11. og frist for påmelding 15.12. Oslo-invitasjonen vedlegges som orientering om hele programmet for verkstedene. Inge følger opp påmeldingene også til dette møtet.</w:t>
            </w:r>
          </w:p>
          <w:p w:rsidR="00CB0EC0" w:rsidRDefault="00163402" w:rsidP="00CB0EC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Faggruppene er ansvarlige for å forberede og holde innlegg, møteledelse og deltakelse i samtale med politikerne. Fra referat forrige møte: «</w:t>
            </w:r>
            <w:r w:rsidR="00CB0EC0" w:rsidRPr="00CB0EC0">
              <w:rPr>
                <w:rFonts w:asciiTheme="minorHAnsi" w:eastAsia="Calibri" w:hAnsiTheme="minorHAnsi" w:cstheme="minorHAnsi"/>
                <w:sz w:val="24"/>
                <w:szCs w:val="24"/>
              </w:rPr>
              <w:t>Det bør vurderes å invitere til politiske innlegg fra posisjon og opposisjon når deltagerlisten er klar. For øvrig gis det foreløpig ingen føringer fra styret om møteopplegget.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B0EC0" w:rsidRPr="00CB0EC0">
              <w:rPr>
                <w:rFonts w:asciiTheme="minorHAnsi" w:eastAsia="Calibri" w:hAnsiTheme="minorHAnsi" w:cstheme="minorHAnsi"/>
                <w:sz w:val="24"/>
                <w:szCs w:val="24"/>
              </w:rPr>
              <w:t>Frokostmøtenes tidsramme settes til kl. 08-10.30 og kveldsmøtet kl. 17-20.00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».</w:t>
            </w:r>
          </w:p>
          <w:p w:rsidR="00163402" w:rsidRDefault="00163402" w:rsidP="00CB0EC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Styret gir faggruppene e</w:t>
            </w:r>
            <w:r w:rsidR="004149E0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frist for å lage utkast til presentasjon og kort artikkel innen 20. januar 2019, slik at det blir mulig å utveksle kommentarer og innspill på tvers av faggruppene før innleggene ferdigstilles til møtene.</w:t>
            </w:r>
          </w:p>
          <w:p w:rsidR="00163402" w:rsidRDefault="00163402" w:rsidP="00CB0EC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Gustav kontakter Jens og spør om han vil være referent fra diskusjonene i verkstedmøtene</w:t>
            </w:r>
            <w:r w:rsidR="004149E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med tanke på publisering på nettsiden</w:t>
            </w:r>
          </w:p>
          <w:p w:rsidR="00CB0EC0" w:rsidRDefault="00163402" w:rsidP="00CB0EC0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Møteprogrammet med beskrivelsene av problemstillingene legges </w:t>
            </w:r>
            <w:r w:rsidR="008520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nå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ut på Bullby.net.</w:t>
            </w:r>
            <w:r w:rsidR="008520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Senere innlegg og artikler fra møtene.</w:t>
            </w:r>
          </w:p>
          <w:p w:rsidR="00695385" w:rsidRDefault="007A77A9" w:rsidP="007A77A9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Styret følger opp administrasjonen av verkstedene. Bernt fungerer som kontakt til det politiske miljøet.</w:t>
            </w:r>
          </w:p>
          <w:p w:rsidR="0085200A" w:rsidRPr="007A77A9" w:rsidRDefault="0085200A" w:rsidP="007A77A9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For øvrig ble det nevnt et behov for å tydeliggjøre tema og rolledeling mellom faggruppene Bolig/boligkvalitet, Bymiljø/ lokalsenterutvikling og Områdeutvikling.</w:t>
            </w:r>
          </w:p>
        </w:tc>
        <w:tc>
          <w:tcPr>
            <w:tcW w:w="2016" w:type="dxa"/>
          </w:tcPr>
          <w:p w:rsidR="00695385" w:rsidRDefault="00695385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19ED" w:rsidRDefault="000619ED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19ED" w:rsidRDefault="000619ED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95385" w:rsidRDefault="00695385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  <w:r w:rsidR="000619ED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og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B9197B" w:rsidRDefault="00B9197B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Hans Kristian, Inge, Kjell</w:t>
            </w: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 sender info om dette til de fag-ansvarlige for møtene.</w:t>
            </w: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Gustav, Jens?</w:t>
            </w: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3402" w:rsidRPr="00976048" w:rsidRDefault="00163402" w:rsidP="00695385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</w:t>
            </w:r>
          </w:p>
        </w:tc>
      </w:tr>
      <w:tr w:rsidR="00695385" w:rsidRPr="009F126A" w:rsidTr="00354586">
        <w:trPr>
          <w:trHeight w:val="972"/>
        </w:trPr>
        <w:tc>
          <w:tcPr>
            <w:tcW w:w="483" w:type="dxa"/>
          </w:tcPr>
          <w:p w:rsidR="00695385" w:rsidRPr="009F126A" w:rsidRDefault="00695385" w:rsidP="00197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414C1" w:rsidRPr="00B9197B" w:rsidRDefault="00354586" w:rsidP="00354586">
            <w:pPr>
              <w:pStyle w:val="Ingenmellomrom"/>
              <w:rPr>
                <w:rFonts w:ascii="Calibri" w:hAnsi="Calibri" w:cs="Calibri"/>
                <w:b/>
                <w:sz w:val="24"/>
                <w:szCs w:val="24"/>
                <w:lang w:eastAsia="nb-NO"/>
              </w:rPr>
            </w:pPr>
            <w:r w:rsidRPr="00B9197B">
              <w:rPr>
                <w:rFonts w:ascii="Calibri" w:hAnsi="Calibri" w:cs="Calibri"/>
                <w:b/>
                <w:sz w:val="24"/>
                <w:szCs w:val="24"/>
                <w:lang w:eastAsia="nb-NO"/>
              </w:rPr>
              <w:t>Bullby 48</w:t>
            </w:r>
          </w:p>
          <w:p w:rsidR="0085200A" w:rsidRDefault="0085200A" w:rsidP="004414C1">
            <w:pPr>
              <w:spacing w:after="160" w:line="259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Saker: </w:t>
            </w:r>
          </w:p>
          <w:p w:rsidR="0085200A" w:rsidRDefault="0085200A" w:rsidP="004414C1">
            <w:pPr>
              <w:spacing w:after="160" w:line="259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 Orientering og oppfølging om verkstedarbeidet</w:t>
            </w:r>
          </w:p>
          <w:p w:rsidR="004414C1" w:rsidRDefault="0085200A" w:rsidP="004414C1">
            <w:pPr>
              <w:spacing w:after="160" w:line="259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 D</w:t>
            </w:r>
            <w:r w:rsidR="004414C1" w:rsidRPr="004414C1">
              <w:rPr>
                <w:rFonts w:eastAsia="Calibri" w:cs="Calibri"/>
                <w:sz w:val="24"/>
                <w:szCs w:val="24"/>
              </w:rPr>
              <w:t xml:space="preserve">røfting/diskusjon av Arvids innlegg på Bullby 47. </w:t>
            </w:r>
            <w:r>
              <w:rPr>
                <w:rFonts w:eastAsia="Calibri" w:cs="Calibri"/>
                <w:sz w:val="24"/>
                <w:szCs w:val="24"/>
              </w:rPr>
              <w:t xml:space="preserve">Arvid oppfordres til å komme med en kort oppsummering av problemstillingen. </w:t>
            </w:r>
            <w:r w:rsidR="004414C1" w:rsidRPr="004414C1">
              <w:rPr>
                <w:rFonts w:eastAsia="Calibri" w:cs="Calibri"/>
                <w:sz w:val="24"/>
                <w:szCs w:val="24"/>
              </w:rPr>
              <w:t xml:space="preserve">Hans Kr. </w:t>
            </w:r>
            <w:r>
              <w:rPr>
                <w:rFonts w:eastAsia="Calibri" w:cs="Calibri"/>
                <w:sz w:val="24"/>
                <w:szCs w:val="24"/>
              </w:rPr>
              <w:t>vil</w:t>
            </w:r>
            <w:r w:rsidR="004414C1" w:rsidRPr="004414C1">
              <w:rPr>
                <w:rFonts w:eastAsia="Calibri" w:cs="Calibri"/>
                <w:sz w:val="24"/>
                <w:szCs w:val="24"/>
              </w:rPr>
              <w:t xml:space="preserve"> gi noen innledende kommentarer.</w:t>
            </w:r>
            <w:r>
              <w:rPr>
                <w:rFonts w:eastAsia="Calibri" w:cs="Calibri"/>
                <w:sz w:val="24"/>
                <w:szCs w:val="24"/>
              </w:rPr>
              <w:t xml:space="preserve"> Alle bør se på tilsendt presentasjon fra Arvid og forberede evt. korte innlegg.</w:t>
            </w:r>
          </w:p>
          <w:p w:rsidR="00354586" w:rsidRPr="0085200A" w:rsidRDefault="0085200A" w:rsidP="0085200A">
            <w:pPr>
              <w:spacing w:after="160" w:line="259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Jon sørger for møteinnkalling.</w:t>
            </w:r>
          </w:p>
        </w:tc>
        <w:tc>
          <w:tcPr>
            <w:tcW w:w="2016" w:type="dxa"/>
          </w:tcPr>
          <w:p w:rsidR="00695385" w:rsidRDefault="00695385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5200A" w:rsidRPr="00E65EA4" w:rsidRDefault="0085200A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695385" w:rsidRPr="0085200A" w:rsidTr="001973E3">
        <w:tc>
          <w:tcPr>
            <w:tcW w:w="483" w:type="dxa"/>
          </w:tcPr>
          <w:p w:rsidR="00695385" w:rsidRPr="009F126A" w:rsidRDefault="00695385" w:rsidP="00197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414C1" w:rsidRDefault="004414C1" w:rsidP="004414C1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4414C1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:rsidR="00354586" w:rsidRDefault="0085200A" w:rsidP="004414C1">
            <w:pPr>
              <w:pStyle w:val="Ingenmellomrom"/>
              <w:rPr>
                <w:rFonts w:ascii="Calibri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Gustav minnet om at programmet for Oslos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nb-NO"/>
              </w:rPr>
              <w:t>hovedkonferanse</w:t>
            </w:r>
            <w:proofErr w:type="spellEnd"/>
          </w:p>
          <w:p w:rsidR="0085200A" w:rsidRPr="0085200A" w:rsidRDefault="0085200A" w:rsidP="004414C1">
            <w:pPr>
              <w:pStyle w:val="Ingenmellomrom"/>
              <w:rPr>
                <w:rFonts w:ascii="Calibri" w:hAnsi="Calibri" w:cs="Calibri"/>
                <w:sz w:val="24"/>
                <w:szCs w:val="24"/>
                <w:lang w:eastAsia="nb-NO"/>
              </w:rPr>
            </w:pPr>
            <w:r w:rsidRPr="004149E0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URBAN FUTURE Global </w:t>
            </w:r>
            <w:proofErr w:type="spellStart"/>
            <w:r w:rsidRPr="004149E0">
              <w:rPr>
                <w:rFonts w:ascii="Calibri" w:hAnsi="Calibri" w:cs="Calibri"/>
                <w:sz w:val="24"/>
                <w:szCs w:val="24"/>
                <w:lang w:eastAsia="nb-NO"/>
              </w:rPr>
              <w:t>Conferance</w:t>
            </w:r>
            <w:proofErr w:type="spellEnd"/>
            <w:r w:rsidRPr="004149E0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(UFGC), 22.-24-mai 2019 er kommet. </w:t>
            </w:r>
            <w:r w:rsidRPr="0085200A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Se </w:t>
            </w:r>
            <w:hyperlink r:id="rId8" w:anchor="!/Nyheter/10-temaer-som-vil-forme-fremtidsbyen" w:history="1">
              <w:r w:rsidRPr="0085200A">
                <w:rPr>
                  <w:rStyle w:val="Hyperkobling"/>
                  <w:rFonts w:ascii="Calibri" w:hAnsi="Calibri" w:cs="Calibri"/>
                  <w:sz w:val="24"/>
                  <w:szCs w:val="24"/>
                  <w:lang w:eastAsia="nb-NO"/>
                </w:rPr>
                <w:t>https://www.futurebuilt.no/Nyheter#!/Nyheter/10-temaer-som-vil-forme-fremtidsbyen</w:t>
              </w:r>
            </w:hyperlink>
          </w:p>
          <w:p w:rsidR="0085200A" w:rsidRPr="0085200A" w:rsidRDefault="0085200A" w:rsidP="004414C1">
            <w:pPr>
              <w:pStyle w:val="Ingenmellomrom"/>
              <w:rPr>
                <w:rFonts w:ascii="Calibri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hAnsi="Calibri" w:cs="Calibri"/>
                <w:sz w:val="24"/>
                <w:szCs w:val="24"/>
                <w:lang w:eastAsia="nb-NO"/>
              </w:rPr>
              <w:t>Konferanseavgiften ved påmelding innen 31.12. er 55</w:t>
            </w:r>
            <w:r w:rsidR="00A679B2">
              <w:rPr>
                <w:rFonts w:ascii="Calibri" w:hAnsi="Calibri" w:cs="Calibri"/>
                <w:sz w:val="24"/>
                <w:szCs w:val="24"/>
                <w:lang w:eastAsia="nb-NO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Euro, 35</w:t>
            </w:r>
            <w:r w:rsidR="00A679B2">
              <w:rPr>
                <w:rFonts w:ascii="Calibri" w:hAnsi="Calibri" w:cs="Calibri"/>
                <w:sz w:val="24"/>
                <w:szCs w:val="24"/>
                <w:lang w:eastAsia="nb-NO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Euro for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nb-NO"/>
              </w:rPr>
              <w:t>NGO-er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m.fl. Inge undersøker mulighet for </w:t>
            </w:r>
            <w:r w:rsidR="00CF297B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at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medlemmer </w:t>
            </w:r>
            <w:r w:rsidR="00CF297B">
              <w:rPr>
                <w:rFonts w:ascii="Calibri" w:hAnsi="Calibri" w:cs="Calibri"/>
                <w:sz w:val="24"/>
                <w:szCs w:val="24"/>
                <w:lang w:eastAsia="nb-NO"/>
              </w:rPr>
              <w:t>kan</w:t>
            </w:r>
            <w:r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få</w:t>
            </w:r>
            <w:r w:rsidR="00617A50">
              <w:rPr>
                <w:rFonts w:ascii="Calibri" w:hAnsi="Calibri" w:cs="Calibri"/>
                <w:sz w:val="24"/>
                <w:szCs w:val="24"/>
                <w:lang w:eastAsia="nb-NO"/>
              </w:rPr>
              <w:t xml:space="preserve"> den nevnte lavere prisen, eventuelt gratis adkomst mot noe frivillig innsats.</w:t>
            </w:r>
          </w:p>
        </w:tc>
        <w:tc>
          <w:tcPr>
            <w:tcW w:w="2016" w:type="dxa"/>
          </w:tcPr>
          <w:p w:rsidR="00695385" w:rsidRPr="0085200A" w:rsidRDefault="00695385" w:rsidP="001973E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95385" w:rsidRDefault="00695385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17A50" w:rsidRPr="0085200A" w:rsidRDefault="00617A50" w:rsidP="0035458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</w:tbl>
    <w:p w:rsidR="00695385" w:rsidRPr="0085200A" w:rsidRDefault="00695385" w:rsidP="00695385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</w:p>
    <w:p w:rsidR="004414C1" w:rsidRPr="00B9197B" w:rsidRDefault="004414C1" w:rsidP="004414C1">
      <w:pPr>
        <w:rPr>
          <w:sz w:val="24"/>
          <w:szCs w:val="24"/>
        </w:rPr>
      </w:pPr>
      <w:r w:rsidRPr="00B9197B">
        <w:rPr>
          <w:sz w:val="24"/>
          <w:szCs w:val="24"/>
        </w:rPr>
        <w:t>Neste møter:</w:t>
      </w:r>
    </w:p>
    <w:p w:rsidR="004414C1" w:rsidRPr="00B9197B" w:rsidRDefault="004414C1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B9197B">
        <w:rPr>
          <w:sz w:val="24"/>
          <w:szCs w:val="24"/>
        </w:rPr>
        <w:t>BULLBY 48 torsdag 29. november kl.13.00 med påfølgende Julebord på Celsius kl. 16.00</w:t>
      </w:r>
    </w:p>
    <w:p w:rsidR="004414C1" w:rsidRPr="00B9197B" w:rsidRDefault="004414C1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B9197B">
        <w:rPr>
          <w:sz w:val="24"/>
          <w:szCs w:val="24"/>
        </w:rPr>
        <w:t xml:space="preserve">Styremøte </w:t>
      </w:r>
      <w:r w:rsidR="004149E0">
        <w:rPr>
          <w:sz w:val="24"/>
          <w:szCs w:val="24"/>
        </w:rPr>
        <w:t>9-</w:t>
      </w:r>
      <w:r w:rsidR="00617A50">
        <w:rPr>
          <w:sz w:val="24"/>
          <w:szCs w:val="24"/>
        </w:rPr>
        <w:t xml:space="preserve">18: </w:t>
      </w:r>
      <w:r w:rsidRPr="00B9197B">
        <w:rPr>
          <w:sz w:val="24"/>
          <w:szCs w:val="24"/>
        </w:rPr>
        <w:t>18. des. kl. 14.30 på Mistral med påfølgende julekos m/feller kl 16.30</w:t>
      </w:r>
    </w:p>
    <w:p w:rsidR="004414C1" w:rsidRDefault="004414C1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B9197B">
        <w:rPr>
          <w:sz w:val="24"/>
          <w:szCs w:val="24"/>
        </w:rPr>
        <w:t xml:space="preserve">Styremøte </w:t>
      </w:r>
      <w:r w:rsidR="008B09CD">
        <w:rPr>
          <w:sz w:val="24"/>
          <w:szCs w:val="24"/>
        </w:rPr>
        <w:t xml:space="preserve">1-19 den </w:t>
      </w:r>
      <w:r w:rsidRPr="00B9197B">
        <w:rPr>
          <w:sz w:val="24"/>
          <w:szCs w:val="24"/>
        </w:rPr>
        <w:t>8.</w:t>
      </w:r>
      <w:r w:rsidR="005F3AB6">
        <w:rPr>
          <w:sz w:val="24"/>
          <w:szCs w:val="24"/>
        </w:rPr>
        <w:t xml:space="preserve"> </w:t>
      </w:r>
      <w:r w:rsidRPr="00B9197B">
        <w:rPr>
          <w:sz w:val="24"/>
          <w:szCs w:val="24"/>
        </w:rPr>
        <w:t>januar kl. 13.00</w:t>
      </w:r>
    </w:p>
    <w:p w:rsidR="005F3AB6" w:rsidRDefault="005F3AB6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Politikerverksted 28. januar kl 17-20 i Litteraturhuset, om Byutvikling i Osloregionen</w:t>
      </w:r>
    </w:p>
    <w:p w:rsidR="005F3AB6" w:rsidRPr="00B9197B" w:rsidRDefault="005F3AB6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Politikerverksted 6. februar kl 8-10.30 i Litteraturhuset, om virkemidler for å klare veitransportens del av Oslos klimamål</w:t>
      </w:r>
    </w:p>
    <w:p w:rsidR="004414C1" w:rsidRDefault="004414C1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B9197B">
        <w:rPr>
          <w:sz w:val="24"/>
          <w:szCs w:val="24"/>
        </w:rPr>
        <w:t>BULLBY 49</w:t>
      </w:r>
      <w:r w:rsidR="005F3AB6">
        <w:rPr>
          <w:sz w:val="24"/>
          <w:szCs w:val="24"/>
        </w:rPr>
        <w:t>,</w:t>
      </w:r>
      <w:r w:rsidRPr="00B9197B">
        <w:rPr>
          <w:sz w:val="24"/>
          <w:szCs w:val="24"/>
        </w:rPr>
        <w:t xml:space="preserve"> 7 februar med innlegg fra den nystartede «Områdegruppen»</w:t>
      </w:r>
    </w:p>
    <w:p w:rsidR="005F3AB6" w:rsidRDefault="005F3AB6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Politikerverksted 13. mars kl 8-10.30 i Litteraturhuset, om boligkvalitet og bomiljø</w:t>
      </w:r>
    </w:p>
    <w:p w:rsidR="005F3AB6" w:rsidRDefault="005F3AB6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Politikerverksted 3. april kl 8-10.30 i Litteraturhuset, om bymiljø i lokale sentra</w:t>
      </w:r>
    </w:p>
    <w:p w:rsidR="004414C1" w:rsidRPr="00B9197B" w:rsidRDefault="004414C1" w:rsidP="00B9197B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B9197B">
        <w:rPr>
          <w:sz w:val="24"/>
          <w:szCs w:val="24"/>
        </w:rPr>
        <w:t>Årsmøte 11. april med påfølgende BULLBY 50</w:t>
      </w:r>
      <w:r w:rsidR="00617A50">
        <w:rPr>
          <w:sz w:val="24"/>
          <w:szCs w:val="24"/>
        </w:rPr>
        <w:t>.</w:t>
      </w:r>
    </w:p>
    <w:p w:rsidR="004414C1" w:rsidRPr="00B9197B" w:rsidRDefault="004414C1" w:rsidP="00695385">
      <w:pPr>
        <w:pStyle w:val="Ingenmellomrom"/>
        <w:rPr>
          <w:rFonts w:ascii="Arial" w:hAnsi="Arial" w:cs="Arial"/>
          <w:i/>
          <w:sz w:val="24"/>
          <w:szCs w:val="24"/>
          <w:lang w:eastAsia="nb-NO"/>
        </w:rPr>
      </w:pPr>
    </w:p>
    <w:p w:rsidR="00695385" w:rsidRPr="00B9197B" w:rsidRDefault="00695385" w:rsidP="00695385">
      <w:pPr>
        <w:rPr>
          <w:sz w:val="24"/>
          <w:szCs w:val="24"/>
        </w:rPr>
      </w:pPr>
    </w:p>
    <w:p w:rsidR="004C2E8D" w:rsidRDefault="004C2E8D"/>
    <w:sectPr w:rsidR="004C2E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C0" w:rsidRDefault="00B601C0">
      <w:r>
        <w:separator/>
      </w:r>
    </w:p>
  </w:endnote>
  <w:endnote w:type="continuationSeparator" w:id="0">
    <w:p w:rsidR="00B601C0" w:rsidRDefault="00B6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860623"/>
      <w:docPartObj>
        <w:docPartGallery w:val="Page Numbers (Bottom of Page)"/>
        <w:docPartUnique/>
      </w:docPartObj>
    </w:sdtPr>
    <w:sdtEndPr/>
    <w:sdtContent>
      <w:p w:rsidR="00165BE2" w:rsidRDefault="003C119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CD">
          <w:rPr>
            <w:noProof/>
          </w:rPr>
          <w:t>2</w:t>
        </w:r>
        <w:r>
          <w:fldChar w:fldCharType="end"/>
        </w:r>
      </w:p>
    </w:sdtContent>
  </w:sdt>
  <w:p w:rsidR="00165BE2" w:rsidRDefault="00B601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C0" w:rsidRDefault="00B601C0">
      <w:r>
        <w:separator/>
      </w:r>
    </w:p>
  </w:footnote>
  <w:footnote w:type="continuationSeparator" w:id="0">
    <w:p w:rsidR="00B601C0" w:rsidRDefault="00B6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F45"/>
    <w:multiLevelType w:val="hybridMultilevel"/>
    <w:tmpl w:val="A0846BDE"/>
    <w:lvl w:ilvl="0" w:tplc="895AB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ED4"/>
    <w:multiLevelType w:val="hybridMultilevel"/>
    <w:tmpl w:val="5A8C1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823"/>
    <w:multiLevelType w:val="hybridMultilevel"/>
    <w:tmpl w:val="C2D03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5942"/>
    <w:multiLevelType w:val="hybridMultilevel"/>
    <w:tmpl w:val="DFECDB72"/>
    <w:lvl w:ilvl="0" w:tplc="36220224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6B01"/>
    <w:multiLevelType w:val="hybridMultilevel"/>
    <w:tmpl w:val="9E464972"/>
    <w:lvl w:ilvl="0" w:tplc="36220224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853"/>
    <w:multiLevelType w:val="hybridMultilevel"/>
    <w:tmpl w:val="3524276A"/>
    <w:lvl w:ilvl="0" w:tplc="36220224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9794D48"/>
    <w:multiLevelType w:val="hybridMultilevel"/>
    <w:tmpl w:val="ED124F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15139"/>
    <w:multiLevelType w:val="hybridMultilevel"/>
    <w:tmpl w:val="0AC0B734"/>
    <w:lvl w:ilvl="0" w:tplc="C270C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45B5"/>
    <w:multiLevelType w:val="hybridMultilevel"/>
    <w:tmpl w:val="C3FA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85"/>
    <w:rsid w:val="000619ED"/>
    <w:rsid w:val="00085196"/>
    <w:rsid w:val="00163402"/>
    <w:rsid w:val="00234B55"/>
    <w:rsid w:val="00354586"/>
    <w:rsid w:val="003C1197"/>
    <w:rsid w:val="004149E0"/>
    <w:rsid w:val="004414C1"/>
    <w:rsid w:val="004C2E8D"/>
    <w:rsid w:val="00586CD5"/>
    <w:rsid w:val="005F3AB6"/>
    <w:rsid w:val="00617A50"/>
    <w:rsid w:val="00695385"/>
    <w:rsid w:val="00733036"/>
    <w:rsid w:val="007A523B"/>
    <w:rsid w:val="007A77A9"/>
    <w:rsid w:val="0085200A"/>
    <w:rsid w:val="008615E5"/>
    <w:rsid w:val="008752F5"/>
    <w:rsid w:val="00892025"/>
    <w:rsid w:val="008931B5"/>
    <w:rsid w:val="008B09CD"/>
    <w:rsid w:val="008D3C96"/>
    <w:rsid w:val="00A679B2"/>
    <w:rsid w:val="00AC349C"/>
    <w:rsid w:val="00B035D5"/>
    <w:rsid w:val="00B601C0"/>
    <w:rsid w:val="00B9197B"/>
    <w:rsid w:val="00BA4444"/>
    <w:rsid w:val="00CB0EC0"/>
    <w:rsid w:val="00CF297B"/>
    <w:rsid w:val="00D62164"/>
    <w:rsid w:val="00D8308C"/>
    <w:rsid w:val="00E306AA"/>
    <w:rsid w:val="00EA3F10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57F3"/>
  <w15:docId w15:val="{178F7AA8-169C-46AD-A8DF-380D438B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38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695385"/>
    <w:pPr>
      <w:ind w:left="720"/>
      <w:contextualSpacing/>
    </w:pPr>
  </w:style>
  <w:style w:type="table" w:styleId="Tabellrutenett">
    <w:name w:val="Table Grid"/>
    <w:basedOn w:val="Vanligtabell"/>
    <w:uiPriority w:val="59"/>
    <w:rsid w:val="0069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9538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95385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6953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5385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B9197B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85200A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49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built.no/Nyhe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1C4E62D-8DCA-4DF5-924B-294E4CA6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3</cp:revision>
  <cp:lastPrinted>2018-10-27T11:29:00Z</cp:lastPrinted>
  <dcterms:created xsi:type="dcterms:W3CDTF">2018-11-26T14:14:00Z</dcterms:created>
  <dcterms:modified xsi:type="dcterms:W3CDTF">2018-11-26T14:20:00Z</dcterms:modified>
</cp:coreProperties>
</file>