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8736F" w14:textId="01A51216" w:rsidR="00745086" w:rsidRPr="00EF6060" w:rsidRDefault="00745086" w:rsidP="00745086">
      <w:pPr>
        <w:rPr>
          <w:rFonts w:ascii="Arial" w:hAnsi="Arial" w:cs="Arial"/>
          <w:b/>
          <w:sz w:val="40"/>
          <w:szCs w:val="40"/>
        </w:rPr>
      </w:pPr>
      <w:r w:rsidRPr="00EF6060">
        <w:rPr>
          <w:rFonts w:ascii="Arial" w:hAnsi="Arial" w:cs="Arial"/>
          <w:b/>
          <w:sz w:val="40"/>
          <w:szCs w:val="40"/>
        </w:rPr>
        <w:t xml:space="preserve">BULLBY Styremøte 8 -19 </w:t>
      </w:r>
      <w:r w:rsidR="00301281" w:rsidRPr="00EF6060">
        <w:rPr>
          <w:rFonts w:ascii="Arial" w:hAnsi="Arial" w:cs="Arial"/>
          <w:b/>
          <w:sz w:val="40"/>
          <w:szCs w:val="40"/>
        </w:rPr>
        <w:t xml:space="preserve">- </w:t>
      </w:r>
      <w:r w:rsidR="00ED0C71" w:rsidRPr="00EF6060">
        <w:rPr>
          <w:rFonts w:ascii="Arial" w:hAnsi="Arial" w:cs="Arial"/>
          <w:b/>
          <w:sz w:val="40"/>
          <w:szCs w:val="40"/>
        </w:rPr>
        <w:t>Referat</w:t>
      </w:r>
    </w:p>
    <w:p w14:paraId="20387370" w14:textId="50DD1740" w:rsidR="00745086" w:rsidRPr="0084317F" w:rsidRDefault="00745086" w:rsidP="007450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12"/>
          <w:tab w:val="left" w:pos="8574"/>
        </w:tabs>
        <w:rPr>
          <w:rFonts w:ascii="Arial" w:hAnsi="Arial" w:cs="Arial"/>
          <w:b/>
          <w:color w:val="FF0000"/>
          <w:sz w:val="24"/>
          <w:szCs w:val="24"/>
        </w:rPr>
      </w:pPr>
      <w:r w:rsidRPr="00354586">
        <w:rPr>
          <w:rFonts w:ascii="Arial" w:hAnsi="Arial" w:cs="Arial"/>
          <w:b/>
          <w:sz w:val="24"/>
          <w:szCs w:val="24"/>
        </w:rPr>
        <w:t>Tid:</w:t>
      </w:r>
      <w:r w:rsidRPr="00354586">
        <w:rPr>
          <w:rFonts w:ascii="Arial" w:hAnsi="Arial" w:cs="Arial"/>
          <w:b/>
          <w:sz w:val="24"/>
          <w:szCs w:val="24"/>
        </w:rPr>
        <w:tab/>
      </w:r>
      <w:r w:rsidRPr="0035458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Tirsdag </w:t>
      </w:r>
      <w:r w:rsidR="009C3B4E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9C3B4E">
        <w:rPr>
          <w:rFonts w:ascii="Arial" w:hAnsi="Arial" w:cs="Arial"/>
          <w:b/>
          <w:sz w:val="24"/>
          <w:szCs w:val="24"/>
        </w:rPr>
        <w:t>des</w:t>
      </w:r>
      <w:r>
        <w:rPr>
          <w:rFonts w:ascii="Arial" w:hAnsi="Arial" w:cs="Arial"/>
          <w:b/>
          <w:sz w:val="24"/>
          <w:szCs w:val="24"/>
        </w:rPr>
        <w:t xml:space="preserve">. 2019 kl. 13.00-15.00 </w:t>
      </w:r>
    </w:p>
    <w:p w14:paraId="4A4BD533" w14:textId="187C9273" w:rsidR="007229F0" w:rsidRDefault="00745086" w:rsidP="007229F0">
      <w:pPr>
        <w:rPr>
          <w:sz w:val="16"/>
          <w:szCs w:val="16"/>
        </w:rPr>
      </w:pPr>
      <w:r w:rsidRPr="00354586">
        <w:rPr>
          <w:rFonts w:ascii="Arial" w:hAnsi="Arial" w:cs="Arial"/>
          <w:b/>
          <w:sz w:val="24"/>
          <w:szCs w:val="24"/>
        </w:rPr>
        <w:t xml:space="preserve">Sted:  </w:t>
      </w:r>
      <w:r w:rsidRPr="00354586">
        <w:rPr>
          <w:rFonts w:ascii="Arial" w:hAnsi="Arial" w:cs="Arial"/>
          <w:b/>
          <w:sz w:val="24"/>
          <w:szCs w:val="24"/>
        </w:rPr>
        <w:tab/>
      </w:r>
      <w:r w:rsidR="009C3B4E">
        <w:rPr>
          <w:rFonts w:ascii="Arial" w:hAnsi="Arial" w:cs="Arial"/>
          <w:b/>
          <w:sz w:val="24"/>
          <w:szCs w:val="24"/>
        </w:rPr>
        <w:t>Lasse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sz w:val="16"/>
          <w:szCs w:val="16"/>
        </w:rPr>
        <w:t xml:space="preserve">                        </w:t>
      </w:r>
    </w:p>
    <w:p w14:paraId="20387371" w14:textId="183B0021" w:rsidR="00745086" w:rsidRPr="009834C5" w:rsidRDefault="000519DD" w:rsidP="007229F0">
      <w:pPr>
        <w:rPr>
          <w:color w:val="000000"/>
          <w:sz w:val="24"/>
          <w:szCs w:val="24"/>
        </w:rPr>
      </w:pPr>
      <w:r w:rsidRPr="009834C5">
        <w:rPr>
          <w:sz w:val="24"/>
          <w:szCs w:val="24"/>
        </w:rPr>
        <w:t>T</w:t>
      </w:r>
      <w:r w:rsidR="00C30E96" w:rsidRPr="009834C5">
        <w:rPr>
          <w:sz w:val="24"/>
          <w:szCs w:val="24"/>
        </w:rPr>
        <w:t>il</w:t>
      </w:r>
      <w:r w:rsidR="00077014" w:rsidRPr="009834C5">
        <w:rPr>
          <w:sz w:val="24"/>
          <w:szCs w:val="24"/>
        </w:rPr>
        <w:t xml:space="preserve">stede: </w:t>
      </w:r>
      <w:r w:rsidR="00745086" w:rsidRPr="009834C5">
        <w:rPr>
          <w:sz w:val="24"/>
          <w:szCs w:val="24"/>
        </w:rPr>
        <w:tab/>
      </w:r>
      <w:r w:rsidR="00953539" w:rsidRPr="009834C5">
        <w:rPr>
          <w:sz w:val="24"/>
          <w:szCs w:val="24"/>
        </w:rPr>
        <w:t xml:space="preserve">Jon, Brede, </w:t>
      </w:r>
      <w:r w:rsidR="000C7332" w:rsidRPr="009834C5">
        <w:rPr>
          <w:sz w:val="24"/>
          <w:szCs w:val="24"/>
        </w:rPr>
        <w:t xml:space="preserve">Lasse, Kjell, </w:t>
      </w:r>
      <w:r w:rsidR="001E6E43" w:rsidRPr="009834C5">
        <w:rPr>
          <w:sz w:val="24"/>
          <w:szCs w:val="24"/>
        </w:rPr>
        <w:t xml:space="preserve">Magnus, </w:t>
      </w:r>
      <w:r w:rsidR="000C7332" w:rsidRPr="009834C5">
        <w:rPr>
          <w:sz w:val="24"/>
          <w:szCs w:val="24"/>
        </w:rPr>
        <w:t>Gustav</w:t>
      </w:r>
      <w:r w:rsidR="00745086" w:rsidRPr="009834C5">
        <w:rPr>
          <w:sz w:val="24"/>
          <w:szCs w:val="24"/>
        </w:rPr>
        <w:tab/>
      </w:r>
      <w:r w:rsidR="00745086" w:rsidRPr="009834C5">
        <w:rPr>
          <w:sz w:val="24"/>
          <w:szCs w:val="24"/>
        </w:rPr>
        <w:tab/>
      </w:r>
      <w:r w:rsidR="00745086" w:rsidRPr="009834C5">
        <w:rPr>
          <w:sz w:val="24"/>
          <w:szCs w:val="24"/>
        </w:rPr>
        <w:tab/>
      </w:r>
      <w:r w:rsidR="00745086" w:rsidRPr="009834C5">
        <w:rPr>
          <w:sz w:val="24"/>
          <w:szCs w:val="24"/>
        </w:rPr>
        <w:tab/>
      </w:r>
      <w:r w:rsidR="00745086" w:rsidRPr="009834C5">
        <w:rPr>
          <w:sz w:val="24"/>
          <w:szCs w:val="24"/>
        </w:rPr>
        <w:tab/>
      </w:r>
      <w:r w:rsidR="00745086" w:rsidRPr="009834C5">
        <w:rPr>
          <w:sz w:val="24"/>
          <w:szCs w:val="24"/>
        </w:rPr>
        <w:tab/>
      </w:r>
      <w:r w:rsidR="00745086" w:rsidRPr="009834C5">
        <w:rPr>
          <w:sz w:val="24"/>
          <w:szCs w:val="24"/>
        </w:rPr>
        <w:tab/>
        <w:t xml:space="preserve">  </w:t>
      </w:r>
      <w:r w:rsidR="00745086" w:rsidRPr="009834C5">
        <w:rPr>
          <w:sz w:val="24"/>
          <w:szCs w:val="24"/>
        </w:rPr>
        <w:tab/>
      </w:r>
      <w:r w:rsidR="00745086" w:rsidRPr="009834C5">
        <w:rPr>
          <w:sz w:val="24"/>
          <w:szCs w:val="24"/>
        </w:rPr>
        <w:tab/>
      </w:r>
      <w:r w:rsidR="00745086" w:rsidRPr="009834C5">
        <w:rPr>
          <w:sz w:val="24"/>
          <w:szCs w:val="24"/>
        </w:rPr>
        <w:tab/>
      </w:r>
      <w:r w:rsidR="00280070">
        <w:rPr>
          <w:sz w:val="24"/>
          <w:szCs w:val="24"/>
        </w:rPr>
        <w:tab/>
      </w:r>
      <w:r w:rsidR="00280070">
        <w:rPr>
          <w:sz w:val="24"/>
          <w:szCs w:val="24"/>
        </w:rPr>
        <w:tab/>
      </w:r>
      <w:r w:rsidR="00280070">
        <w:rPr>
          <w:sz w:val="24"/>
          <w:szCs w:val="24"/>
        </w:rPr>
        <w:tab/>
      </w:r>
      <w:r w:rsidR="00280070">
        <w:rPr>
          <w:sz w:val="24"/>
          <w:szCs w:val="24"/>
        </w:rPr>
        <w:tab/>
      </w:r>
      <w:r w:rsidR="00280070">
        <w:rPr>
          <w:sz w:val="24"/>
          <w:szCs w:val="24"/>
        </w:rPr>
        <w:tab/>
      </w:r>
      <w:r w:rsidR="0063404E">
        <w:rPr>
          <w:sz w:val="24"/>
          <w:szCs w:val="24"/>
        </w:rPr>
        <w:t>Magnus 7</w:t>
      </w:r>
      <w:r w:rsidR="00745086" w:rsidRPr="009834C5">
        <w:rPr>
          <w:sz w:val="24"/>
          <w:szCs w:val="24"/>
        </w:rPr>
        <w:t>.</w:t>
      </w:r>
      <w:r w:rsidR="0063404E">
        <w:rPr>
          <w:sz w:val="24"/>
          <w:szCs w:val="24"/>
        </w:rPr>
        <w:t>12</w:t>
      </w:r>
      <w:r w:rsidR="00745086" w:rsidRPr="009834C5">
        <w:rPr>
          <w:sz w:val="24"/>
          <w:szCs w:val="24"/>
        </w:rPr>
        <w:t>.19</w:t>
      </w:r>
      <w:bookmarkStart w:id="0" w:name="_GoBack"/>
      <w:bookmarkEnd w:id="0"/>
      <w:r w:rsidR="00745086" w:rsidRPr="009834C5">
        <w:rPr>
          <w:sz w:val="24"/>
          <w:szCs w:val="24"/>
        </w:rPr>
        <w:t>.</w:t>
      </w:r>
    </w:p>
    <w:tbl>
      <w:tblPr>
        <w:tblStyle w:val="Tabellrutenett"/>
        <w:tblW w:w="9161" w:type="dxa"/>
        <w:tblLook w:val="04A0" w:firstRow="1" w:lastRow="0" w:firstColumn="1" w:lastColumn="0" w:noHBand="0" w:noVBand="1"/>
      </w:tblPr>
      <w:tblGrid>
        <w:gridCol w:w="483"/>
        <w:gridCol w:w="6662"/>
        <w:gridCol w:w="2016"/>
      </w:tblGrid>
      <w:tr w:rsidR="00745086" w:rsidRPr="001610DB" w14:paraId="20387375" w14:textId="77777777" w:rsidTr="00486F62">
        <w:tc>
          <w:tcPr>
            <w:tcW w:w="483" w:type="dxa"/>
          </w:tcPr>
          <w:p w14:paraId="20387372" w14:textId="77777777" w:rsidR="00745086" w:rsidRPr="001610DB" w:rsidRDefault="00745086" w:rsidP="00486F6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14:paraId="20387373" w14:textId="77777777" w:rsidR="00745086" w:rsidRPr="001610DB" w:rsidRDefault="00745086" w:rsidP="00486F6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610DB">
              <w:rPr>
                <w:rFonts w:ascii="Arial" w:hAnsi="Arial" w:cs="Arial"/>
                <w:i/>
                <w:sz w:val="24"/>
                <w:szCs w:val="24"/>
              </w:rPr>
              <w:t>Sak</w:t>
            </w:r>
          </w:p>
        </w:tc>
        <w:tc>
          <w:tcPr>
            <w:tcW w:w="2016" w:type="dxa"/>
          </w:tcPr>
          <w:p w14:paraId="20387374" w14:textId="78EB4665" w:rsidR="00745086" w:rsidRPr="0039417B" w:rsidRDefault="00745086" w:rsidP="00486F6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9417B">
              <w:rPr>
                <w:rFonts w:ascii="Arial" w:hAnsi="Arial" w:cs="Arial"/>
                <w:i/>
                <w:sz w:val="24"/>
                <w:szCs w:val="24"/>
              </w:rPr>
              <w:t>Oppfølging – Sakspapir</w:t>
            </w:r>
          </w:p>
        </w:tc>
      </w:tr>
      <w:tr w:rsidR="00745086" w:rsidRPr="009F126A" w14:paraId="2038737B" w14:textId="77777777" w:rsidTr="00486F62">
        <w:tc>
          <w:tcPr>
            <w:tcW w:w="483" w:type="dxa"/>
          </w:tcPr>
          <w:p w14:paraId="20387376" w14:textId="77777777" w:rsidR="00745086" w:rsidRPr="009F126A" w:rsidRDefault="00745086" w:rsidP="00486F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126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20387377" w14:textId="7093A745" w:rsidR="00745086" w:rsidRDefault="00745086" w:rsidP="00486F62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Dagsorden </w:t>
            </w:r>
            <w:r w:rsidR="001610DB">
              <w:rPr>
                <w:rFonts w:ascii="Arial" w:hAnsi="Arial" w:cs="Arial"/>
                <w:b/>
                <w:sz w:val="24"/>
                <w:szCs w:val="24"/>
                <w:lang w:eastAsia="nb-NO"/>
              </w:rPr>
              <w:t>og</w:t>
            </w:r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 r</w:t>
            </w:r>
            <w:r w:rsidRPr="009F126A"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eferat fra styremøte </w:t>
            </w:r>
            <w:r w:rsidR="009C3B4E">
              <w:rPr>
                <w:rFonts w:ascii="Arial" w:hAnsi="Arial" w:cs="Arial"/>
                <w:b/>
                <w:sz w:val="24"/>
                <w:szCs w:val="24"/>
                <w:lang w:eastAsia="nb-NO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>-19</w:t>
            </w:r>
          </w:p>
          <w:p w14:paraId="3FA9C879" w14:textId="77777777" w:rsidR="00745086" w:rsidRDefault="009C3B4E" w:rsidP="009C3B4E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Magnus</w:t>
            </w:r>
            <w:r w:rsidR="006F0409">
              <w:rPr>
                <w:rFonts w:ascii="Arial" w:hAnsi="Arial" w:cs="Arial"/>
                <w:sz w:val="24"/>
                <w:szCs w:val="24"/>
                <w:lang w:eastAsia="nb-NO"/>
              </w:rPr>
              <w:t xml:space="preserve"> er</w:t>
            </w:r>
            <w:r w:rsidR="00745086" w:rsidRPr="00894742">
              <w:rPr>
                <w:rFonts w:ascii="Arial" w:hAnsi="Arial" w:cs="Arial"/>
                <w:sz w:val="24"/>
                <w:szCs w:val="24"/>
                <w:lang w:eastAsia="nb-NO"/>
              </w:rPr>
              <w:t xml:space="preserve"> referent</w:t>
            </w:r>
            <w:r w:rsidR="006F0409">
              <w:rPr>
                <w:rFonts w:ascii="Arial" w:hAnsi="Arial" w:cs="Arial"/>
                <w:sz w:val="24"/>
                <w:szCs w:val="24"/>
                <w:lang w:eastAsia="nb-NO"/>
              </w:rPr>
              <w:t xml:space="preserve">. </w:t>
            </w:r>
            <w:r w:rsidR="00804EAB">
              <w:rPr>
                <w:rFonts w:ascii="Arial" w:hAnsi="Arial" w:cs="Arial"/>
                <w:sz w:val="24"/>
                <w:szCs w:val="24"/>
                <w:lang w:eastAsia="nb-NO"/>
              </w:rPr>
              <w:t>Referat</w:t>
            </w:r>
            <w:r w:rsidR="00287099">
              <w:rPr>
                <w:rFonts w:ascii="Arial" w:hAnsi="Arial" w:cs="Arial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>8</w:t>
            </w:r>
            <w:r w:rsidR="00287099">
              <w:rPr>
                <w:rFonts w:ascii="Arial" w:hAnsi="Arial" w:cs="Arial"/>
                <w:sz w:val="24"/>
                <w:szCs w:val="24"/>
                <w:lang w:eastAsia="nb-NO"/>
              </w:rPr>
              <w:t xml:space="preserve">-19 </w:t>
            </w:r>
            <w:r w:rsidR="000B4861">
              <w:rPr>
                <w:rFonts w:ascii="Arial" w:hAnsi="Arial" w:cs="Arial"/>
                <w:sz w:val="24"/>
                <w:szCs w:val="24"/>
                <w:lang w:eastAsia="nb-NO"/>
              </w:rPr>
              <w:t>godkjent med merknad an</w:t>
            </w:r>
            <w:r w:rsidR="00DD69B8">
              <w:rPr>
                <w:rFonts w:ascii="Arial" w:hAnsi="Arial" w:cs="Arial"/>
                <w:sz w:val="24"/>
                <w:szCs w:val="24"/>
                <w:lang w:eastAsia="nb-NO"/>
              </w:rPr>
              <w:t xml:space="preserve">gående 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>sjekking av medlemsliste: nye medlemmer:</w:t>
            </w:r>
          </w:p>
          <w:p w14:paraId="20387379" w14:textId="7BB93A88" w:rsidR="009C3B4E" w:rsidRPr="000A3D22" w:rsidRDefault="009C3B4E" w:rsidP="009C3B4E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Krogh, Koss, Thaulow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nb-NO"/>
              </w:rPr>
              <w:t>…..</w:t>
            </w:r>
            <w:proofErr w:type="gramEnd"/>
          </w:p>
        </w:tc>
        <w:tc>
          <w:tcPr>
            <w:tcW w:w="2016" w:type="dxa"/>
          </w:tcPr>
          <w:p w14:paraId="2038737A" w14:textId="77777777" w:rsidR="00745086" w:rsidRPr="0039417B" w:rsidRDefault="00745086" w:rsidP="00486F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C3B4E" w:rsidRPr="0039417B" w14:paraId="2C66AD90" w14:textId="77777777" w:rsidTr="00BC52FA">
        <w:trPr>
          <w:trHeight w:val="454"/>
        </w:trPr>
        <w:tc>
          <w:tcPr>
            <w:tcW w:w="483" w:type="dxa"/>
          </w:tcPr>
          <w:p w14:paraId="2E4D7C9D" w14:textId="4D8AB402" w:rsidR="009C3B4E" w:rsidRPr="009F126A" w:rsidRDefault="009C3B4E" w:rsidP="00BC52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14:paraId="6DB25BCA" w14:textId="77777777" w:rsidR="009C3B4E" w:rsidRDefault="009C3B4E" w:rsidP="00BC52FA">
            <w:pPr>
              <w:pStyle w:val="Ingenmellomrom"/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>Veien mot prokura</w:t>
            </w:r>
          </w:p>
          <w:p w14:paraId="5D3E96B5" w14:textId="5CD02468" w:rsidR="00292D62" w:rsidRDefault="009C3B4E" w:rsidP="00292D62">
            <w:pPr>
              <w:pStyle w:val="Ingenmellomrom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Vi har k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>lar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>t det denne gangen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nb-NO"/>
              </w:rPr>
              <w:t>:,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 nytt styre må innberettes,  h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>ele styre må vise pass</w:t>
            </w:r>
            <w:r w:rsidR="00A25391">
              <w:rPr>
                <w:rFonts w:ascii="Arial" w:hAnsi="Arial" w:cs="Arial"/>
                <w:sz w:val="24"/>
                <w:szCs w:val="24"/>
                <w:lang w:eastAsia="nb-NO"/>
              </w:rPr>
              <w:t>!</w:t>
            </w:r>
          </w:p>
          <w:p w14:paraId="6E783C88" w14:textId="146EAB5E" w:rsidR="009C3B4E" w:rsidRPr="00745086" w:rsidRDefault="00292D62" w:rsidP="00292D62">
            <w:pPr>
              <w:pStyle w:val="Ingenmellomrom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Lasse lager</w:t>
            </w:r>
            <w:r w:rsidR="009C3B4E">
              <w:rPr>
                <w:rFonts w:ascii="Arial" w:hAnsi="Arial" w:cs="Arial"/>
                <w:sz w:val="24"/>
                <w:szCs w:val="24"/>
                <w:lang w:eastAsia="nb-NO"/>
              </w:rPr>
              <w:t xml:space="preserve"> rutine for </w:t>
            </w:r>
            <w:r w:rsidR="00A25391">
              <w:rPr>
                <w:rFonts w:ascii="Arial" w:hAnsi="Arial" w:cs="Arial"/>
                <w:sz w:val="24"/>
                <w:szCs w:val="24"/>
                <w:lang w:eastAsia="nb-NO"/>
              </w:rPr>
              <w:t xml:space="preserve">Brønnøysund </w:t>
            </w:r>
            <w:proofErr w:type="spellStart"/>
            <w:r w:rsidR="00A25391">
              <w:rPr>
                <w:rFonts w:ascii="Arial" w:hAnsi="Arial" w:cs="Arial"/>
                <w:sz w:val="24"/>
                <w:szCs w:val="24"/>
                <w:lang w:eastAsia="nb-NO"/>
              </w:rPr>
              <w:t>ift</w:t>
            </w:r>
            <w:proofErr w:type="spellEnd"/>
            <w:r w:rsidR="00A25391">
              <w:rPr>
                <w:rFonts w:ascii="Arial" w:hAnsi="Arial" w:cs="Arial"/>
                <w:sz w:val="24"/>
                <w:szCs w:val="24"/>
                <w:lang w:eastAsia="nb-NO"/>
              </w:rPr>
              <w:t xml:space="preserve"> </w:t>
            </w:r>
            <w:r w:rsidR="009C3B4E">
              <w:rPr>
                <w:rFonts w:ascii="Arial" w:hAnsi="Arial" w:cs="Arial"/>
                <w:sz w:val="24"/>
                <w:szCs w:val="24"/>
                <w:lang w:eastAsia="nb-NO"/>
              </w:rPr>
              <w:t>styreendringer</w:t>
            </w:r>
          </w:p>
        </w:tc>
        <w:tc>
          <w:tcPr>
            <w:tcW w:w="2016" w:type="dxa"/>
          </w:tcPr>
          <w:p w14:paraId="15B719D5" w14:textId="4EA87BD9" w:rsidR="009C3B4E" w:rsidRPr="0039417B" w:rsidRDefault="009C3B4E" w:rsidP="00BC52FA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Lasse</w:t>
            </w:r>
          </w:p>
        </w:tc>
      </w:tr>
      <w:tr w:rsidR="00745086" w:rsidRPr="009F126A" w14:paraId="20387384" w14:textId="77777777" w:rsidTr="00486F62">
        <w:trPr>
          <w:trHeight w:val="1186"/>
        </w:trPr>
        <w:tc>
          <w:tcPr>
            <w:tcW w:w="483" w:type="dxa"/>
          </w:tcPr>
          <w:p w14:paraId="2038737C" w14:textId="76A6765D" w:rsidR="00745086" w:rsidRPr="009F126A" w:rsidRDefault="009C3B4E" w:rsidP="00486F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14:paraId="2038737D" w14:textId="3E8F08CC" w:rsidR="00745086" w:rsidRDefault="00745086" w:rsidP="00486F62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>Harbitzalleen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. </w:t>
            </w:r>
            <w:r w:rsidR="00CF53E1">
              <w:rPr>
                <w:rFonts w:ascii="Arial" w:hAnsi="Arial" w:cs="Arial"/>
                <w:b/>
                <w:sz w:val="24"/>
                <w:szCs w:val="24"/>
                <w:lang w:eastAsia="nb-NO"/>
              </w:rPr>
              <w:t>Befaring med byutviklingskomiteen.</w:t>
            </w:r>
          </w:p>
          <w:p w14:paraId="32C97C23" w14:textId="77777777" w:rsidR="00F03C12" w:rsidRDefault="00292D62" w:rsidP="00486F62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Bredes henvendelse til byutviklingskomiteen er ok med noen formelle tilføyelser. Befaring må ta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nb-NO"/>
              </w:rPr>
              <w:t>utgpkt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 i politikernes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nb-NO"/>
              </w:rPr>
              <w:t>spm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nb-NO"/>
              </w:rPr>
              <w:t>;</w:t>
            </w:r>
          </w:p>
          <w:p w14:paraId="4809B0E9" w14:textId="2BE4364E" w:rsidR="00292D62" w:rsidRDefault="00292D62" w:rsidP="00486F62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Viktig at de etterspør målbare kvalitetsnormer</w:t>
            </w:r>
            <w:r w:rsidR="00AE40FC">
              <w:rPr>
                <w:rFonts w:ascii="Arial" w:hAnsi="Arial" w:cs="Arial"/>
                <w:sz w:val="24"/>
                <w:szCs w:val="24"/>
                <w:lang w:eastAsia="nb-NO"/>
              </w:rPr>
              <w:t xml:space="preserve"> (Lasse)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>. Befaring bør gå fra den mer positive delen av prosjektet</w:t>
            </w:r>
            <w:r w:rsidR="00AE40FC">
              <w:rPr>
                <w:rFonts w:ascii="Arial" w:hAnsi="Arial" w:cs="Arial"/>
                <w:sz w:val="24"/>
                <w:szCs w:val="24"/>
                <w:lang w:eastAsia="nb-NO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til felt B. Der presenterer vi aktuell del av normen sammenholdt med det i ser i felt B, og feiltolkning av normen fra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nb-NO"/>
              </w:rPr>
              <w:t>PBEs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 saksfremlegg.</w:t>
            </w:r>
          </w:p>
          <w:p w14:paraId="753075D9" w14:textId="6F11D764" w:rsidR="00292D62" w:rsidRDefault="00292D62" w:rsidP="00486F62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Presentasjon på ett eller to A4 der u-norm krav presenteres med skisser</w:t>
            </w:r>
            <w:r w:rsidR="00AE40FC">
              <w:rPr>
                <w:rFonts w:ascii="Arial" w:hAnsi="Arial" w:cs="Arial"/>
                <w:sz w:val="24"/>
                <w:szCs w:val="24"/>
                <w:lang w:eastAsia="nb-NO"/>
              </w:rPr>
              <w:t>;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 underskudd av uterom nede i feltet, samt vårt standpunkt at slik tetthet er uakseptabel og unødvendig.</w:t>
            </w:r>
          </w:p>
          <w:p w14:paraId="519C360D" w14:textId="46C2A4D3" w:rsidR="00292D62" w:rsidRDefault="00292D62" w:rsidP="00486F62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Boligprosjektet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nb-NO"/>
              </w:rPr>
              <w:t>ferdigsstilles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 i jan/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nb-NO"/>
              </w:rPr>
              <w:t>febr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. Vi sender invitasjon over nyttår med sikte på </w:t>
            </w:r>
            <w:r w:rsidR="00AE40FC">
              <w:rPr>
                <w:rFonts w:ascii="Arial" w:hAnsi="Arial" w:cs="Arial"/>
                <w:sz w:val="24"/>
                <w:szCs w:val="24"/>
                <w:lang w:eastAsia="nb-NO"/>
              </w:rPr>
              <w:t xml:space="preserve">befaring i april/mai. PBE og utbygger </w:t>
            </w:r>
            <w:proofErr w:type="gramStart"/>
            <w:r w:rsidR="00AE40FC">
              <w:rPr>
                <w:rFonts w:ascii="Arial" w:hAnsi="Arial" w:cs="Arial"/>
                <w:sz w:val="24"/>
                <w:szCs w:val="24"/>
                <w:lang w:eastAsia="nb-NO"/>
              </w:rPr>
              <w:t>inviteres</w:t>
            </w:r>
            <w:proofErr w:type="gramEnd"/>
            <w:r w:rsidR="00AE40FC">
              <w:rPr>
                <w:rFonts w:ascii="Arial" w:hAnsi="Arial" w:cs="Arial"/>
                <w:sz w:val="24"/>
                <w:szCs w:val="24"/>
                <w:lang w:eastAsia="nb-NO"/>
              </w:rPr>
              <w:t xml:space="preserve"> ikke: dette er en sak for politikerne.</w:t>
            </w:r>
          </w:p>
          <w:p w14:paraId="20387380" w14:textId="7DEEAA56" w:rsidR="00292D62" w:rsidRPr="000A3D22" w:rsidRDefault="00292D62" w:rsidP="00486F62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2016" w:type="dxa"/>
          </w:tcPr>
          <w:p w14:paraId="6D6E17EF" w14:textId="77777777" w:rsidR="0049663A" w:rsidRPr="0039417B" w:rsidRDefault="0049663A" w:rsidP="00486F6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0387381" w14:textId="473DAF09" w:rsidR="00745086" w:rsidRPr="0039417B" w:rsidRDefault="00745086" w:rsidP="00486F6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9417B">
              <w:rPr>
                <w:rFonts w:ascii="Arial" w:hAnsi="Arial" w:cs="Arial"/>
                <w:i/>
                <w:sz w:val="24"/>
                <w:szCs w:val="24"/>
              </w:rPr>
              <w:t>Magnus</w:t>
            </w:r>
            <w:r w:rsidR="002655F2" w:rsidRPr="0039417B">
              <w:rPr>
                <w:rFonts w:ascii="Arial" w:hAnsi="Arial" w:cs="Arial"/>
                <w:i/>
                <w:sz w:val="24"/>
                <w:szCs w:val="24"/>
              </w:rPr>
              <w:t xml:space="preserve"> og Brede </w:t>
            </w:r>
            <w:r w:rsidR="00AE40FC">
              <w:rPr>
                <w:rFonts w:ascii="Arial" w:hAnsi="Arial" w:cs="Arial"/>
                <w:i/>
                <w:sz w:val="24"/>
                <w:szCs w:val="24"/>
              </w:rPr>
              <w:t>følger opp</w:t>
            </w:r>
          </w:p>
          <w:p w14:paraId="20387382" w14:textId="77777777" w:rsidR="00745086" w:rsidRPr="0039417B" w:rsidRDefault="00745086" w:rsidP="00486F6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0387383" w14:textId="57334A2F" w:rsidR="00745086" w:rsidRPr="0039417B" w:rsidRDefault="00745086" w:rsidP="007450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45086" w:rsidRPr="009F126A" w14:paraId="2038738C" w14:textId="77777777" w:rsidTr="00486F62">
        <w:trPr>
          <w:trHeight w:val="739"/>
        </w:trPr>
        <w:tc>
          <w:tcPr>
            <w:tcW w:w="483" w:type="dxa"/>
          </w:tcPr>
          <w:p w14:paraId="20387385" w14:textId="674044B8" w:rsidR="00745086" w:rsidRPr="009F126A" w:rsidRDefault="00AE40FC" w:rsidP="00486F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14:paraId="20387386" w14:textId="55F6C391" w:rsidR="00745086" w:rsidRDefault="00745086" w:rsidP="00486F62">
            <w:pPr>
              <w:tabs>
                <w:tab w:val="left" w:pos="1232"/>
              </w:tabs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r w:rsidRPr="00745086">
              <w:rPr>
                <w:rFonts w:ascii="Arial" w:hAnsi="Arial" w:cs="Arial"/>
                <w:b/>
                <w:sz w:val="24"/>
                <w:szCs w:val="24"/>
                <w:lang w:eastAsia="nb-NO"/>
              </w:rPr>
              <w:t>Område</w:t>
            </w:r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>utviklings</w:t>
            </w:r>
            <w:r w:rsidRPr="00745086">
              <w:rPr>
                <w:rFonts w:ascii="Arial" w:hAnsi="Arial" w:cs="Arial"/>
                <w:b/>
                <w:sz w:val="24"/>
                <w:szCs w:val="24"/>
                <w:lang w:eastAsia="nb-NO"/>
              </w:rPr>
              <w:t>seminaret</w:t>
            </w:r>
          </w:p>
          <w:p w14:paraId="617AAC07" w14:textId="73F4B90A" w:rsidR="003C3848" w:rsidRDefault="00A236F3" w:rsidP="00AE40FC">
            <w:pPr>
              <w:tabs>
                <w:tab w:val="left" w:pos="1232"/>
              </w:tabs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Det er blitt et </w:t>
            </w:r>
            <w:r w:rsidR="00CA0B0F">
              <w:rPr>
                <w:rFonts w:ascii="Arial" w:hAnsi="Arial" w:cs="Arial"/>
                <w:sz w:val="24"/>
                <w:szCs w:val="24"/>
                <w:lang w:eastAsia="nb-NO"/>
              </w:rPr>
              <w:t>lukket ekspertseminar</w:t>
            </w:r>
            <w:r w:rsidR="009D2C5C">
              <w:rPr>
                <w:rFonts w:ascii="Arial" w:hAnsi="Arial" w:cs="Arial"/>
                <w:sz w:val="24"/>
                <w:szCs w:val="24"/>
                <w:lang w:eastAsia="nb-NO"/>
              </w:rPr>
              <w:t xml:space="preserve"> på Hav Eiendom 8.</w:t>
            </w:r>
            <w:r w:rsidR="00B07DE2">
              <w:rPr>
                <w:rFonts w:ascii="Arial" w:hAnsi="Arial" w:cs="Arial"/>
                <w:sz w:val="24"/>
                <w:szCs w:val="24"/>
                <w:lang w:eastAsia="nb-NO"/>
              </w:rPr>
              <w:t>1.</w:t>
            </w:r>
            <w:r w:rsidR="000D7A5C">
              <w:rPr>
                <w:rFonts w:ascii="Arial" w:hAnsi="Arial" w:cs="Arial"/>
                <w:sz w:val="24"/>
                <w:szCs w:val="24"/>
                <w:lang w:eastAsia="nb-NO"/>
              </w:rPr>
              <w:t xml:space="preserve"> Styret </w:t>
            </w:r>
            <w:r w:rsidR="00AE40FC">
              <w:rPr>
                <w:rFonts w:ascii="Arial" w:hAnsi="Arial" w:cs="Arial"/>
                <w:sz w:val="24"/>
                <w:szCs w:val="24"/>
                <w:lang w:eastAsia="nb-NO"/>
              </w:rPr>
              <w:t>har bedt</w:t>
            </w:r>
            <w:r w:rsidR="00F422A0">
              <w:rPr>
                <w:rFonts w:ascii="Arial" w:hAnsi="Arial" w:cs="Arial"/>
                <w:sz w:val="24"/>
                <w:szCs w:val="24"/>
                <w:lang w:eastAsia="nb-NO"/>
              </w:rPr>
              <w:t xml:space="preserve"> om at det åpnes for</w:t>
            </w:r>
            <w:r w:rsidR="00AE2E6E">
              <w:rPr>
                <w:rFonts w:ascii="Arial" w:hAnsi="Arial" w:cs="Arial"/>
                <w:sz w:val="24"/>
                <w:szCs w:val="24"/>
                <w:lang w:eastAsia="nb-NO"/>
              </w:rPr>
              <w:t xml:space="preserve"> noen</w:t>
            </w:r>
            <w:r w:rsidR="00F422A0">
              <w:rPr>
                <w:rFonts w:ascii="Arial" w:hAnsi="Arial" w:cs="Arial"/>
                <w:sz w:val="24"/>
                <w:szCs w:val="24"/>
                <w:lang w:eastAsia="nb-NO"/>
              </w:rPr>
              <w:t xml:space="preserve"> tilhørere fra </w:t>
            </w:r>
            <w:proofErr w:type="spellStart"/>
            <w:r w:rsidR="004B4A76">
              <w:rPr>
                <w:rFonts w:ascii="Arial" w:hAnsi="Arial" w:cs="Arial"/>
                <w:sz w:val="24"/>
                <w:szCs w:val="24"/>
                <w:lang w:eastAsia="nb-NO"/>
              </w:rPr>
              <w:t>Bullby</w:t>
            </w:r>
            <w:proofErr w:type="spellEnd"/>
            <w:r w:rsidR="004B4A76">
              <w:rPr>
                <w:rFonts w:ascii="Arial" w:hAnsi="Arial" w:cs="Arial"/>
                <w:sz w:val="24"/>
                <w:szCs w:val="24"/>
                <w:lang w:eastAsia="nb-NO"/>
              </w:rPr>
              <w:t xml:space="preserve">, </w:t>
            </w:r>
            <w:r w:rsidR="00AE40FC">
              <w:rPr>
                <w:rFonts w:ascii="Arial" w:hAnsi="Arial" w:cs="Arial"/>
                <w:sz w:val="24"/>
                <w:szCs w:val="24"/>
                <w:lang w:eastAsia="nb-NO"/>
              </w:rPr>
              <w:t>men aksepterer at seminaret har karakte</w:t>
            </w:r>
            <w:r w:rsidR="003C3848">
              <w:rPr>
                <w:rFonts w:ascii="Arial" w:hAnsi="Arial" w:cs="Arial"/>
                <w:sz w:val="24"/>
                <w:szCs w:val="24"/>
                <w:lang w:eastAsia="nb-NO"/>
              </w:rPr>
              <w:t>r</w:t>
            </w:r>
            <w:r w:rsidR="00AE40FC">
              <w:rPr>
                <w:rFonts w:ascii="Arial" w:hAnsi="Arial" w:cs="Arial"/>
                <w:sz w:val="24"/>
                <w:szCs w:val="24"/>
                <w:lang w:eastAsia="nb-NO"/>
              </w:rPr>
              <w:t xml:space="preserve"> av et arbeidsmøte som forberedelse </w:t>
            </w:r>
            <w:r w:rsidR="003C3848">
              <w:rPr>
                <w:rFonts w:ascii="Arial" w:hAnsi="Arial" w:cs="Arial"/>
                <w:sz w:val="24"/>
                <w:szCs w:val="24"/>
                <w:lang w:eastAsia="nb-NO"/>
              </w:rPr>
              <w:t xml:space="preserve">til </w:t>
            </w:r>
            <w:r w:rsidR="00B3494A">
              <w:rPr>
                <w:rFonts w:ascii="Arial" w:hAnsi="Arial" w:cs="Arial"/>
                <w:sz w:val="24"/>
                <w:szCs w:val="24"/>
                <w:lang w:eastAsia="nb-NO"/>
              </w:rPr>
              <w:t xml:space="preserve">et </w:t>
            </w:r>
            <w:r w:rsidR="00582291">
              <w:rPr>
                <w:rFonts w:ascii="Arial" w:hAnsi="Arial" w:cs="Arial"/>
                <w:sz w:val="24"/>
                <w:szCs w:val="24"/>
                <w:lang w:eastAsia="nb-NO"/>
              </w:rPr>
              <w:t>Bu</w:t>
            </w:r>
            <w:r w:rsidR="00E31A9C">
              <w:rPr>
                <w:rFonts w:ascii="Arial" w:hAnsi="Arial" w:cs="Arial"/>
                <w:sz w:val="24"/>
                <w:szCs w:val="24"/>
                <w:lang w:eastAsia="nb-NO"/>
              </w:rPr>
              <w:t>llbymøte</w:t>
            </w:r>
            <w:r w:rsidR="003C3848">
              <w:rPr>
                <w:rFonts w:ascii="Arial" w:hAnsi="Arial" w:cs="Arial"/>
                <w:sz w:val="24"/>
                <w:szCs w:val="24"/>
                <w:lang w:eastAsia="nb-NO"/>
              </w:rPr>
              <w:t>/seminar</w:t>
            </w:r>
            <w:r w:rsidR="00B3494A">
              <w:rPr>
                <w:rFonts w:ascii="Arial" w:hAnsi="Arial" w:cs="Arial"/>
                <w:sz w:val="24"/>
                <w:szCs w:val="24"/>
                <w:lang w:eastAsia="nb-NO"/>
              </w:rPr>
              <w:t xml:space="preserve"> om </w:t>
            </w:r>
            <w:r w:rsidR="006C0A2C">
              <w:rPr>
                <w:rFonts w:ascii="Arial" w:hAnsi="Arial" w:cs="Arial"/>
                <w:sz w:val="24"/>
                <w:szCs w:val="24"/>
                <w:lang w:eastAsia="nb-NO"/>
              </w:rPr>
              <w:t xml:space="preserve">dette </w:t>
            </w:r>
            <w:proofErr w:type="gramStart"/>
            <w:r w:rsidR="00AE40FC">
              <w:rPr>
                <w:rFonts w:ascii="Arial" w:hAnsi="Arial" w:cs="Arial"/>
                <w:sz w:val="24"/>
                <w:szCs w:val="24"/>
                <w:lang w:eastAsia="nb-NO"/>
              </w:rPr>
              <w:t>å</w:t>
            </w:r>
            <w:proofErr w:type="gramEnd"/>
            <w:r w:rsidR="00AE40FC">
              <w:rPr>
                <w:rFonts w:ascii="Arial" w:hAnsi="Arial" w:cs="Arial"/>
                <w:sz w:val="24"/>
                <w:szCs w:val="24"/>
                <w:lang w:eastAsia="nb-NO"/>
              </w:rPr>
              <w:t xml:space="preserve"> våren</w:t>
            </w:r>
            <w:r w:rsidR="00E31A9C">
              <w:rPr>
                <w:rFonts w:ascii="Arial" w:hAnsi="Arial" w:cs="Arial"/>
                <w:sz w:val="24"/>
                <w:szCs w:val="24"/>
                <w:lang w:eastAsia="nb-NO"/>
              </w:rPr>
              <w:t>.</w:t>
            </w:r>
            <w:r w:rsidR="003C3848">
              <w:rPr>
                <w:rFonts w:ascii="Arial" w:hAnsi="Arial" w:cs="Arial"/>
                <w:sz w:val="24"/>
                <w:szCs w:val="24"/>
                <w:lang w:eastAsia="nb-NO"/>
              </w:rPr>
              <w:t xml:space="preserve"> Videre avklaring i gruppen: </w:t>
            </w:r>
          </w:p>
          <w:p w14:paraId="20387387" w14:textId="54389225" w:rsidR="003C3848" w:rsidRPr="00745086" w:rsidRDefault="003C3848" w:rsidP="003C3848">
            <w:pPr>
              <w:tabs>
                <w:tab w:val="left" w:pos="1232"/>
              </w:tabs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Hvordan forene vekst med områdekvaliteter: bygger vi i stykker byen? Hva er plan og hva er politikk?</w:t>
            </w:r>
          </w:p>
        </w:tc>
        <w:tc>
          <w:tcPr>
            <w:tcW w:w="2016" w:type="dxa"/>
          </w:tcPr>
          <w:p w14:paraId="47870FDB" w14:textId="62C5E693" w:rsidR="00FD7DE3" w:rsidRPr="0039417B" w:rsidRDefault="00AE40FC" w:rsidP="00486F6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Magnus, Kjell, </w:t>
            </w:r>
          </w:p>
          <w:p w14:paraId="11EAE917" w14:textId="77777777" w:rsidR="00456A7F" w:rsidRPr="0039417B" w:rsidRDefault="00456A7F" w:rsidP="00486F6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0387388" w14:textId="0403D676" w:rsidR="00745086" w:rsidRPr="0039417B" w:rsidRDefault="00745086" w:rsidP="00486F6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038738B" w14:textId="77777777" w:rsidR="00745086" w:rsidRPr="0039417B" w:rsidRDefault="00745086" w:rsidP="00486F6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45086" w:rsidRPr="00894742" w14:paraId="20387393" w14:textId="77777777" w:rsidTr="00486F62">
        <w:trPr>
          <w:trHeight w:val="512"/>
        </w:trPr>
        <w:tc>
          <w:tcPr>
            <w:tcW w:w="483" w:type="dxa"/>
          </w:tcPr>
          <w:p w14:paraId="2038738D" w14:textId="1A303735" w:rsidR="00745086" w:rsidRPr="00894742" w:rsidRDefault="00AE40FC" w:rsidP="00486F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14:paraId="2038738E" w14:textId="77777777" w:rsidR="00745086" w:rsidRDefault="00745086" w:rsidP="00486F62">
            <w:pPr>
              <w:tabs>
                <w:tab w:val="left" w:pos="1232"/>
              </w:tabs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BULLBY 54 </w:t>
            </w:r>
          </w:p>
          <w:p w14:paraId="5427F185" w14:textId="77777777" w:rsidR="003C3848" w:rsidRPr="003C3848" w:rsidRDefault="00745086" w:rsidP="003C3848">
            <w:pPr>
              <w:pStyle w:val="Listeavsnitt"/>
              <w:numPr>
                <w:ilvl w:val="0"/>
                <w:numId w:val="3"/>
              </w:numPr>
              <w:tabs>
                <w:tab w:val="left" w:pos="1232"/>
              </w:tabs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3C3848">
              <w:rPr>
                <w:rFonts w:ascii="Arial" w:hAnsi="Arial" w:cs="Arial"/>
                <w:sz w:val="24"/>
                <w:szCs w:val="24"/>
                <w:lang w:eastAsia="nb-NO"/>
              </w:rPr>
              <w:t>Hovedpunktet blir «Lekkerbiskener fra Oslos planleggingshistorie»</w:t>
            </w:r>
            <w:r w:rsidR="00822078" w:rsidRPr="003C3848">
              <w:rPr>
                <w:rFonts w:ascii="Arial" w:hAnsi="Arial" w:cs="Arial"/>
                <w:sz w:val="24"/>
                <w:szCs w:val="24"/>
                <w:lang w:eastAsia="nb-NO"/>
              </w:rPr>
              <w:t xml:space="preserve">. </w:t>
            </w:r>
          </w:p>
          <w:p w14:paraId="1F616EAB" w14:textId="1B696D0F" w:rsidR="0080715A" w:rsidRPr="003C3848" w:rsidRDefault="00D75818" w:rsidP="003C3848">
            <w:pPr>
              <w:pStyle w:val="Listeavsnitt"/>
              <w:numPr>
                <w:ilvl w:val="0"/>
                <w:numId w:val="3"/>
              </w:numPr>
              <w:tabs>
                <w:tab w:val="left" w:pos="1232"/>
              </w:tabs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3C3848">
              <w:rPr>
                <w:rFonts w:ascii="Arial" w:hAnsi="Arial" w:cs="Arial"/>
                <w:sz w:val="24"/>
                <w:szCs w:val="24"/>
                <w:lang w:eastAsia="nb-NO"/>
              </w:rPr>
              <w:t>Idedugnad</w:t>
            </w:r>
            <w:r w:rsidR="00684EB3" w:rsidRPr="003C3848">
              <w:rPr>
                <w:rFonts w:ascii="Arial" w:hAnsi="Arial" w:cs="Arial"/>
                <w:sz w:val="24"/>
                <w:szCs w:val="24"/>
                <w:lang w:eastAsia="nb-NO"/>
              </w:rPr>
              <w:t xml:space="preserve"> om hva som er bra/dårlig</w:t>
            </w:r>
            <w:r w:rsidR="003F1F57" w:rsidRPr="003C3848">
              <w:rPr>
                <w:rFonts w:ascii="Arial" w:hAnsi="Arial" w:cs="Arial"/>
                <w:sz w:val="24"/>
                <w:szCs w:val="24"/>
                <w:lang w:eastAsia="nb-NO"/>
              </w:rPr>
              <w:t xml:space="preserve"> bymiljø </w:t>
            </w:r>
            <w:r w:rsidR="00BB5F40" w:rsidRPr="003C3848">
              <w:rPr>
                <w:rFonts w:ascii="Arial" w:hAnsi="Arial" w:cs="Arial"/>
                <w:sz w:val="24"/>
                <w:szCs w:val="24"/>
                <w:lang w:eastAsia="nb-NO"/>
              </w:rPr>
              <w:t xml:space="preserve">i Oslo </w:t>
            </w:r>
            <w:r w:rsidR="00A624D9" w:rsidRPr="003C3848">
              <w:rPr>
                <w:rFonts w:ascii="Arial" w:hAnsi="Arial" w:cs="Arial"/>
                <w:sz w:val="24"/>
                <w:szCs w:val="24"/>
                <w:lang w:eastAsia="nb-NO"/>
              </w:rPr>
              <w:t>i dag</w:t>
            </w:r>
            <w:r w:rsidR="005F6663" w:rsidRPr="003C3848">
              <w:rPr>
                <w:rFonts w:ascii="Arial" w:hAnsi="Arial" w:cs="Arial"/>
                <w:sz w:val="24"/>
                <w:szCs w:val="24"/>
                <w:lang w:eastAsia="nb-NO"/>
              </w:rPr>
              <w:t>, og hva Bullby kan gjøre med det</w:t>
            </w:r>
            <w:r w:rsidR="00A624D9" w:rsidRPr="003C3848">
              <w:rPr>
                <w:rFonts w:ascii="Arial" w:hAnsi="Arial" w:cs="Arial"/>
                <w:sz w:val="24"/>
                <w:szCs w:val="24"/>
                <w:lang w:eastAsia="nb-NO"/>
              </w:rPr>
              <w:t>.</w:t>
            </w:r>
          </w:p>
          <w:p w14:paraId="560E1CC2" w14:textId="77777777" w:rsidR="00E13B5B" w:rsidRDefault="00A46B83" w:rsidP="003C3848">
            <w:pPr>
              <w:pStyle w:val="Listeavsnitt"/>
              <w:numPr>
                <w:ilvl w:val="0"/>
                <w:numId w:val="3"/>
              </w:numPr>
              <w:tabs>
                <w:tab w:val="left" w:pos="1232"/>
              </w:tabs>
              <w:rPr>
                <w:rFonts w:ascii="Arial" w:hAnsi="Arial" w:cs="Arial"/>
                <w:sz w:val="24"/>
                <w:szCs w:val="24"/>
                <w:lang w:eastAsia="nb-NO"/>
              </w:rPr>
            </w:pPr>
            <w:proofErr w:type="spellStart"/>
            <w:r w:rsidRPr="003C3848">
              <w:rPr>
                <w:rFonts w:ascii="Arial" w:hAnsi="Arial" w:cs="Arial"/>
                <w:sz w:val="24"/>
                <w:szCs w:val="24"/>
                <w:lang w:eastAsia="nb-NO"/>
              </w:rPr>
              <w:t>Bullby</w:t>
            </w:r>
            <w:proofErr w:type="spellEnd"/>
            <w:r w:rsidR="00480F6D" w:rsidRPr="003C3848">
              <w:rPr>
                <w:rFonts w:ascii="Arial" w:hAnsi="Arial" w:cs="Arial"/>
                <w:sz w:val="24"/>
                <w:szCs w:val="24"/>
                <w:lang w:eastAsia="nb-NO"/>
              </w:rPr>
              <w:t>-utspill om statlige etaters</w:t>
            </w:r>
            <w:r w:rsidR="009238A1" w:rsidRPr="003C3848">
              <w:rPr>
                <w:rFonts w:ascii="Arial" w:hAnsi="Arial" w:cs="Arial"/>
                <w:sz w:val="24"/>
                <w:szCs w:val="24"/>
                <w:lang w:eastAsia="nb-NO"/>
              </w:rPr>
              <w:t xml:space="preserve"> lokaliseringspolitikk</w:t>
            </w:r>
            <w:r w:rsidR="00D8163A" w:rsidRPr="003C3848">
              <w:rPr>
                <w:rFonts w:ascii="Arial" w:hAnsi="Arial" w:cs="Arial"/>
                <w:sz w:val="24"/>
                <w:szCs w:val="24"/>
                <w:lang w:eastAsia="nb-NO"/>
              </w:rPr>
              <w:t xml:space="preserve">, jfr. Tore </w:t>
            </w:r>
            <w:proofErr w:type="spellStart"/>
            <w:r w:rsidR="00D8163A" w:rsidRPr="003C3848">
              <w:rPr>
                <w:rFonts w:ascii="Arial" w:hAnsi="Arial" w:cs="Arial"/>
                <w:sz w:val="24"/>
                <w:szCs w:val="24"/>
                <w:lang w:eastAsia="nb-NO"/>
              </w:rPr>
              <w:t>Kåss</w:t>
            </w:r>
            <w:proofErr w:type="spellEnd"/>
            <w:r w:rsidR="00FC6873" w:rsidRPr="003C3848">
              <w:rPr>
                <w:rFonts w:ascii="Arial" w:hAnsi="Arial" w:cs="Arial"/>
                <w:sz w:val="24"/>
                <w:szCs w:val="24"/>
                <w:lang w:eastAsia="nb-NO"/>
              </w:rPr>
              <w:t xml:space="preserve"> innlegg på Bullby.net.</w:t>
            </w:r>
          </w:p>
          <w:p w14:paraId="35734286" w14:textId="5BA2FB3A" w:rsidR="005D6167" w:rsidRPr="003C3848" w:rsidRDefault="005D6167" w:rsidP="003C3848">
            <w:pPr>
              <w:pStyle w:val="Listeavsnitt"/>
              <w:numPr>
                <w:ilvl w:val="0"/>
                <w:numId w:val="3"/>
              </w:numPr>
              <w:tabs>
                <w:tab w:val="left" w:pos="1232"/>
              </w:tabs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Brede/Jostein, innlegg om demografi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 i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 Oslo-perspektiv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>?</w:t>
            </w:r>
          </w:p>
          <w:p w14:paraId="63FE71F5" w14:textId="77777777" w:rsidR="00C16B5A" w:rsidRDefault="00C16B5A" w:rsidP="003C3848">
            <w:pPr>
              <w:pStyle w:val="Listeavsnitt"/>
              <w:numPr>
                <w:ilvl w:val="0"/>
                <w:numId w:val="3"/>
              </w:numPr>
              <w:tabs>
                <w:tab w:val="left" w:pos="1232"/>
              </w:tabs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3C3848">
              <w:rPr>
                <w:rFonts w:ascii="Arial" w:hAnsi="Arial" w:cs="Arial"/>
                <w:sz w:val="24"/>
                <w:szCs w:val="24"/>
                <w:lang w:eastAsia="nb-NO"/>
              </w:rPr>
              <w:t>Neste års p</w:t>
            </w:r>
            <w:r w:rsidR="00FC6A08" w:rsidRPr="003C3848">
              <w:rPr>
                <w:rFonts w:ascii="Arial" w:hAnsi="Arial" w:cs="Arial"/>
                <w:sz w:val="24"/>
                <w:szCs w:val="24"/>
                <w:lang w:eastAsia="nb-NO"/>
              </w:rPr>
              <w:t>r</w:t>
            </w:r>
            <w:r w:rsidRPr="003C3848">
              <w:rPr>
                <w:rFonts w:ascii="Arial" w:hAnsi="Arial" w:cs="Arial"/>
                <w:sz w:val="24"/>
                <w:szCs w:val="24"/>
                <w:lang w:eastAsia="nb-NO"/>
              </w:rPr>
              <w:t>ogram</w:t>
            </w:r>
          </w:p>
          <w:p w14:paraId="2038738F" w14:textId="7B2A2B53" w:rsidR="003C3848" w:rsidRPr="003C3848" w:rsidRDefault="003C3848" w:rsidP="003C3848">
            <w:pPr>
              <w:tabs>
                <w:tab w:val="left" w:pos="1232"/>
              </w:tabs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2016" w:type="dxa"/>
          </w:tcPr>
          <w:p w14:paraId="20387390" w14:textId="77777777" w:rsidR="00745086" w:rsidRPr="0039417B" w:rsidRDefault="00745086" w:rsidP="00486F6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0387392" w14:textId="1C3F1823" w:rsidR="00745086" w:rsidRPr="0039417B" w:rsidRDefault="00A25391" w:rsidP="00486F6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Jon</w:t>
            </w:r>
          </w:p>
        </w:tc>
      </w:tr>
      <w:tr w:rsidR="00745086" w:rsidRPr="009F126A" w14:paraId="20387398" w14:textId="77777777" w:rsidTr="00486F62">
        <w:trPr>
          <w:trHeight w:val="454"/>
        </w:trPr>
        <w:tc>
          <w:tcPr>
            <w:tcW w:w="483" w:type="dxa"/>
          </w:tcPr>
          <w:p w14:paraId="20387394" w14:textId="77777777" w:rsidR="00745086" w:rsidRPr="009F126A" w:rsidRDefault="00745086" w:rsidP="00486F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6662" w:type="dxa"/>
          </w:tcPr>
          <w:p w14:paraId="20387396" w14:textId="22541F71" w:rsidR="00745086" w:rsidRPr="00745086" w:rsidRDefault="00745086" w:rsidP="00745086">
            <w:pPr>
              <w:pStyle w:val="Ingenmellomrom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2016" w:type="dxa"/>
          </w:tcPr>
          <w:p w14:paraId="20387397" w14:textId="1046F02B" w:rsidR="00745086" w:rsidRPr="0039417B" w:rsidRDefault="00745086" w:rsidP="00486F6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45086" w:rsidRPr="009F126A" w14:paraId="2038739D" w14:textId="77777777" w:rsidTr="00486F62">
        <w:trPr>
          <w:trHeight w:val="454"/>
        </w:trPr>
        <w:tc>
          <w:tcPr>
            <w:tcW w:w="483" w:type="dxa"/>
          </w:tcPr>
          <w:p w14:paraId="20387399" w14:textId="77777777" w:rsidR="00745086" w:rsidRDefault="00745086" w:rsidP="00486F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14:paraId="2038739A" w14:textId="73CAF30F" w:rsidR="00745086" w:rsidRPr="003C3848" w:rsidRDefault="003C3848" w:rsidP="00486F62">
            <w:pPr>
              <w:pStyle w:val="Ingenmellomrom"/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r w:rsidRPr="003C3848">
              <w:rPr>
                <w:rFonts w:ascii="Arial" w:hAnsi="Arial" w:cs="Arial"/>
                <w:b/>
                <w:sz w:val="24"/>
                <w:szCs w:val="24"/>
                <w:lang w:eastAsia="nb-NO"/>
              </w:rPr>
              <w:t>Bokprosjekter</w:t>
            </w:r>
            <w:r w:rsidR="00745086" w:rsidRPr="003C3848"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. </w:t>
            </w:r>
          </w:p>
          <w:p w14:paraId="40987D1B" w14:textId="28FC938C" w:rsidR="003C3848" w:rsidRDefault="003C3848" w:rsidP="00486F62">
            <w:pPr>
              <w:pStyle w:val="Ingenmellomrom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«Lekkerbiskener fra Oslos historie» presenteres på BULL54</w:t>
            </w:r>
          </w:p>
          <w:p w14:paraId="4FE4BAE3" w14:textId="47729059" w:rsidR="00D3764F" w:rsidRDefault="003C3848" w:rsidP="00486F62">
            <w:pPr>
              <w:pStyle w:val="Ingenmellomrom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Magnus j</w:t>
            </w:r>
            <w:r w:rsidR="003A6B2F">
              <w:rPr>
                <w:rFonts w:ascii="Arial" w:hAnsi="Arial" w:cs="Arial"/>
                <w:sz w:val="24"/>
                <w:szCs w:val="24"/>
                <w:lang w:eastAsia="nb-NO"/>
              </w:rPr>
              <w:t xml:space="preserve">obber med </w:t>
            </w:r>
            <w:r w:rsidR="00F11715">
              <w:rPr>
                <w:rFonts w:ascii="Arial" w:hAnsi="Arial" w:cs="Arial"/>
                <w:sz w:val="24"/>
                <w:szCs w:val="24"/>
                <w:lang w:eastAsia="nb-NO"/>
              </w:rPr>
              <w:t>in</w:t>
            </w:r>
            <w:r w:rsidR="00D10089">
              <w:rPr>
                <w:rFonts w:ascii="Arial" w:hAnsi="Arial" w:cs="Arial"/>
                <w:sz w:val="24"/>
                <w:szCs w:val="24"/>
                <w:lang w:eastAsia="nb-NO"/>
              </w:rPr>
              <w:t>n</w:t>
            </w:r>
            <w:r w:rsidR="00F11715">
              <w:rPr>
                <w:rFonts w:ascii="Arial" w:hAnsi="Arial" w:cs="Arial"/>
                <w:sz w:val="24"/>
                <w:szCs w:val="24"/>
                <w:lang w:eastAsia="nb-NO"/>
              </w:rPr>
              <w:t>ledningsartikkel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 til antologi</w:t>
            </w:r>
          </w:p>
          <w:p w14:paraId="11187097" w14:textId="0F85F76F" w:rsidR="003C3848" w:rsidRPr="005D6167" w:rsidRDefault="003C3848" w:rsidP="00486F62">
            <w:pPr>
              <w:pStyle w:val="Ingenmellomrom"/>
              <w:rPr>
                <w:rFonts w:ascii="Arial" w:hAnsi="Arial" w:cs="Arial"/>
                <w:i/>
                <w:sz w:val="24"/>
                <w:szCs w:val="24"/>
                <w:u w:val="single"/>
                <w:lang w:eastAsia="nb-NO"/>
              </w:rPr>
            </w:pPr>
            <w:r w:rsidRPr="005D6167">
              <w:rPr>
                <w:rFonts w:ascii="Arial" w:hAnsi="Arial" w:cs="Arial"/>
                <w:i/>
                <w:sz w:val="24"/>
                <w:szCs w:val="24"/>
                <w:u w:val="single"/>
                <w:lang w:eastAsia="nb-NO"/>
              </w:rPr>
              <w:t>Kommentar fra Magnus etter møtet:</w:t>
            </w:r>
          </w:p>
          <w:p w14:paraId="35B3A71A" w14:textId="2FDCE536" w:rsidR="005D6167" w:rsidRPr="005D6167" w:rsidRDefault="003C3848" w:rsidP="00486F62">
            <w:pPr>
              <w:pStyle w:val="Ingenmellomrom"/>
              <w:rPr>
                <w:rFonts w:ascii="Arial" w:hAnsi="Arial" w:cs="Arial"/>
                <w:i/>
                <w:sz w:val="24"/>
                <w:szCs w:val="24"/>
                <w:lang w:eastAsia="nb-NO"/>
              </w:rPr>
            </w:pPr>
            <w:r w:rsidRPr="005D6167">
              <w:rPr>
                <w:rFonts w:ascii="Arial" w:hAnsi="Arial" w:cs="Arial"/>
                <w:i/>
                <w:sz w:val="24"/>
                <w:szCs w:val="24"/>
                <w:lang w:eastAsia="nb-NO"/>
              </w:rPr>
              <w:t>Styret bør diskutere presentasjon av BULL</w:t>
            </w:r>
            <w:r w:rsidR="005D6167" w:rsidRPr="005D6167">
              <w:rPr>
                <w:rFonts w:ascii="Arial" w:hAnsi="Arial" w:cs="Arial"/>
                <w:i/>
                <w:sz w:val="24"/>
                <w:szCs w:val="24"/>
                <w:lang w:eastAsia="nb-NO"/>
              </w:rPr>
              <w:t xml:space="preserve"> i media: hvordan og hvem </w:t>
            </w:r>
            <w:r w:rsidR="005D6167">
              <w:rPr>
                <w:rFonts w:ascii="Arial" w:hAnsi="Arial" w:cs="Arial"/>
                <w:i/>
                <w:sz w:val="24"/>
                <w:szCs w:val="24"/>
                <w:lang w:eastAsia="nb-NO"/>
              </w:rPr>
              <w:t xml:space="preserve">ønsker </w:t>
            </w:r>
            <w:r w:rsidR="005D6167" w:rsidRPr="005D6167">
              <w:rPr>
                <w:rFonts w:ascii="Arial" w:hAnsi="Arial" w:cs="Arial"/>
                <w:i/>
                <w:sz w:val="24"/>
                <w:szCs w:val="24"/>
                <w:lang w:eastAsia="nb-NO"/>
              </w:rPr>
              <w:t xml:space="preserve">vi </w:t>
            </w:r>
            <w:r w:rsidR="005D6167">
              <w:rPr>
                <w:rFonts w:ascii="Arial" w:hAnsi="Arial" w:cs="Arial"/>
                <w:i/>
                <w:sz w:val="24"/>
                <w:szCs w:val="24"/>
                <w:lang w:eastAsia="nb-NO"/>
              </w:rPr>
              <w:t xml:space="preserve">å </w:t>
            </w:r>
            <w:proofErr w:type="gramStart"/>
            <w:r w:rsidR="005D6167" w:rsidRPr="005D6167">
              <w:rPr>
                <w:rFonts w:ascii="Arial" w:hAnsi="Arial" w:cs="Arial"/>
                <w:i/>
                <w:sz w:val="24"/>
                <w:szCs w:val="24"/>
                <w:lang w:eastAsia="nb-NO"/>
              </w:rPr>
              <w:t>hen</w:t>
            </w:r>
            <w:r w:rsidR="005D6167">
              <w:rPr>
                <w:rFonts w:ascii="Arial" w:hAnsi="Arial" w:cs="Arial"/>
                <w:i/>
                <w:sz w:val="24"/>
                <w:szCs w:val="24"/>
                <w:lang w:eastAsia="nb-NO"/>
              </w:rPr>
              <w:t xml:space="preserve">vende </w:t>
            </w:r>
            <w:r w:rsidR="005D6167" w:rsidRPr="005D6167">
              <w:rPr>
                <w:rFonts w:ascii="Arial" w:hAnsi="Arial" w:cs="Arial"/>
                <w:i/>
                <w:sz w:val="24"/>
                <w:szCs w:val="24"/>
                <w:lang w:eastAsia="nb-NO"/>
              </w:rPr>
              <w:t xml:space="preserve"> oss</w:t>
            </w:r>
            <w:proofErr w:type="gramEnd"/>
            <w:r w:rsidR="005D6167" w:rsidRPr="005D6167">
              <w:rPr>
                <w:rFonts w:ascii="Arial" w:hAnsi="Arial" w:cs="Arial"/>
                <w:i/>
                <w:sz w:val="24"/>
                <w:szCs w:val="24"/>
                <w:lang w:eastAsia="nb-NO"/>
              </w:rPr>
              <w:t xml:space="preserve"> til innen</w:t>
            </w:r>
            <w:r w:rsidR="005D6167">
              <w:rPr>
                <w:rFonts w:ascii="Arial" w:hAnsi="Arial" w:cs="Arial"/>
                <w:i/>
                <w:sz w:val="24"/>
                <w:szCs w:val="24"/>
                <w:lang w:eastAsia="nb-NO"/>
              </w:rPr>
              <w:t xml:space="preserve"> byutvikling?</w:t>
            </w:r>
            <w:r w:rsidR="005D6167" w:rsidRPr="005D6167">
              <w:rPr>
                <w:rFonts w:ascii="Arial" w:hAnsi="Arial" w:cs="Arial"/>
                <w:i/>
                <w:sz w:val="24"/>
                <w:szCs w:val="24"/>
                <w:lang w:eastAsia="nb-NO"/>
              </w:rPr>
              <w:t xml:space="preserve"> </w:t>
            </w:r>
          </w:p>
          <w:p w14:paraId="21721838" w14:textId="3F6A7291" w:rsidR="003C3848" w:rsidRPr="005D6167" w:rsidRDefault="005D6167" w:rsidP="00486F62">
            <w:pPr>
              <w:pStyle w:val="Ingenmellomrom"/>
              <w:rPr>
                <w:rFonts w:ascii="Arial" w:hAnsi="Arial" w:cs="Arial"/>
                <w:i/>
                <w:sz w:val="24"/>
                <w:szCs w:val="24"/>
                <w:lang w:eastAsia="nb-NO"/>
              </w:rPr>
            </w:pPr>
            <w:r w:rsidRPr="005D6167">
              <w:rPr>
                <w:rFonts w:ascii="Arial" w:hAnsi="Arial" w:cs="Arial"/>
                <w:i/>
                <w:sz w:val="24"/>
                <w:szCs w:val="24"/>
                <w:lang w:eastAsia="nb-NO"/>
              </w:rPr>
              <w:t>Hvem vil lese de to publikasjonene og hvem er de rettet til?</w:t>
            </w:r>
          </w:p>
          <w:p w14:paraId="71B9F12D" w14:textId="6CE5CE81" w:rsidR="005D6167" w:rsidRDefault="005D6167" w:rsidP="00486F62">
            <w:pPr>
              <w:pStyle w:val="Ingenmellomrom"/>
              <w:rPr>
                <w:rFonts w:ascii="Arial" w:hAnsi="Arial" w:cs="Arial"/>
                <w:i/>
                <w:sz w:val="24"/>
                <w:szCs w:val="24"/>
                <w:lang w:eastAsia="nb-NO"/>
              </w:rPr>
            </w:pPr>
            <w:r w:rsidRPr="005D6167">
              <w:rPr>
                <w:rFonts w:ascii="Arial" w:hAnsi="Arial" w:cs="Arial"/>
                <w:i/>
                <w:sz w:val="24"/>
                <w:szCs w:val="24"/>
                <w:lang w:eastAsia="nb-NO"/>
              </w:rPr>
              <w:t xml:space="preserve">(Brede har stilt </w:t>
            </w:r>
            <w:proofErr w:type="spellStart"/>
            <w:r w:rsidRPr="005D6167">
              <w:rPr>
                <w:rFonts w:ascii="Arial" w:hAnsi="Arial" w:cs="Arial"/>
                <w:i/>
                <w:sz w:val="24"/>
                <w:szCs w:val="24"/>
                <w:lang w:eastAsia="nb-NO"/>
              </w:rPr>
              <w:t>spm</w:t>
            </w:r>
            <w:proofErr w:type="spellEnd"/>
            <w:r w:rsidRPr="005D6167">
              <w:rPr>
                <w:rFonts w:ascii="Arial" w:hAnsi="Arial" w:cs="Arial"/>
                <w:i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5D6167">
              <w:rPr>
                <w:rFonts w:ascii="Arial" w:hAnsi="Arial" w:cs="Arial"/>
                <w:i/>
                <w:sz w:val="24"/>
                <w:szCs w:val="24"/>
                <w:lang w:eastAsia="nb-NO"/>
              </w:rPr>
              <w:t>ift</w:t>
            </w:r>
            <w:proofErr w:type="spellEnd"/>
            <w:r w:rsidRPr="005D6167">
              <w:rPr>
                <w:rFonts w:ascii="Arial" w:hAnsi="Arial" w:cs="Arial"/>
                <w:i/>
                <w:sz w:val="24"/>
                <w:szCs w:val="24"/>
                <w:lang w:eastAsia="nb-NO"/>
              </w:rPr>
              <w:t xml:space="preserve"> «historieboka»)</w:t>
            </w:r>
            <w:r>
              <w:rPr>
                <w:rFonts w:ascii="Arial" w:hAnsi="Arial" w:cs="Arial"/>
                <w:i/>
                <w:sz w:val="24"/>
                <w:szCs w:val="24"/>
                <w:lang w:eastAsia="nb-NO"/>
              </w:rPr>
              <w:t>.</w:t>
            </w:r>
          </w:p>
          <w:p w14:paraId="10E14D94" w14:textId="30128DD3" w:rsidR="005D6167" w:rsidRPr="005D6167" w:rsidRDefault="005D6167" w:rsidP="00486F62">
            <w:pPr>
              <w:pStyle w:val="Ingenmellomrom"/>
              <w:rPr>
                <w:rFonts w:ascii="Arial" w:hAnsi="Arial" w:cs="Arial"/>
                <w:i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nb-NO"/>
              </w:rPr>
              <w:t xml:space="preserve">Magnus vil ha dette opp som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eastAsia="nb-NO"/>
              </w:rPr>
              <w:t>pkt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  <w:lang w:eastAsia="nb-NO"/>
              </w:rPr>
              <w:t xml:space="preserve"> på neste styremøte.</w:t>
            </w:r>
          </w:p>
          <w:p w14:paraId="2038739B" w14:textId="168CBBEF" w:rsidR="00A97BA5" w:rsidRPr="00A97BA5" w:rsidRDefault="00A97BA5" w:rsidP="00486F62">
            <w:pPr>
              <w:pStyle w:val="Ingenmellomrom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2016" w:type="dxa"/>
          </w:tcPr>
          <w:p w14:paraId="73DBC42B" w14:textId="77777777" w:rsidR="005D6167" w:rsidRDefault="005D6167" w:rsidP="00486F6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1019171" w14:textId="77777777" w:rsidR="005D6167" w:rsidRDefault="005D6167" w:rsidP="00486F6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4358493" w14:textId="77777777" w:rsidR="005D6167" w:rsidRDefault="005D6167" w:rsidP="00486F6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42BE427" w14:textId="77777777" w:rsidR="005D6167" w:rsidRDefault="005D6167" w:rsidP="00486F6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2DC8376" w14:textId="77777777" w:rsidR="005D6167" w:rsidRDefault="005D6167" w:rsidP="00486F6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0AC10CB" w14:textId="77777777" w:rsidR="005D6167" w:rsidRDefault="005D6167" w:rsidP="00486F6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40D2E29" w14:textId="77777777" w:rsidR="005D6167" w:rsidRDefault="005D6167" w:rsidP="00486F6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8B0C2BF" w14:textId="77777777" w:rsidR="005D6167" w:rsidRDefault="005D6167" w:rsidP="00486F6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038739C" w14:textId="3E523C30" w:rsidR="00745086" w:rsidRPr="0039417B" w:rsidRDefault="005D6167" w:rsidP="00486F6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Magnus/Brede</w:t>
            </w:r>
          </w:p>
        </w:tc>
      </w:tr>
      <w:tr w:rsidR="00CB5703" w:rsidRPr="009F126A" w14:paraId="284E3E9D" w14:textId="77777777" w:rsidTr="00486F62">
        <w:trPr>
          <w:trHeight w:val="454"/>
        </w:trPr>
        <w:tc>
          <w:tcPr>
            <w:tcW w:w="483" w:type="dxa"/>
          </w:tcPr>
          <w:p w14:paraId="53078016" w14:textId="2E69DD64" w:rsidR="00CB5703" w:rsidRDefault="00C567CA" w:rsidP="00486F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14:paraId="096338D7" w14:textId="77777777" w:rsidR="00CB5703" w:rsidRPr="00301281" w:rsidRDefault="00C567CA" w:rsidP="00486F62">
            <w:pPr>
              <w:pStyle w:val="Ingenmellomrom"/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r w:rsidRPr="00301281">
              <w:rPr>
                <w:rFonts w:ascii="Arial" w:hAnsi="Arial" w:cs="Arial"/>
                <w:b/>
                <w:sz w:val="24"/>
                <w:szCs w:val="24"/>
                <w:lang w:eastAsia="nb-NO"/>
              </w:rPr>
              <w:t>Kommende møter</w:t>
            </w:r>
          </w:p>
          <w:p w14:paraId="3E884F45" w14:textId="16352BE2" w:rsidR="00C567CA" w:rsidRPr="00301281" w:rsidRDefault="00C567CA" w:rsidP="00FC14F8">
            <w:pPr>
              <w:pStyle w:val="Ingenmellomrom"/>
              <w:numPr>
                <w:ilvl w:val="0"/>
                <w:numId w:val="1"/>
              </w:numPr>
              <w:ind w:left="370"/>
              <w:rPr>
                <w:rFonts w:ascii="Arial" w:hAnsi="Arial" w:cs="Arial"/>
                <w:sz w:val="24"/>
                <w:szCs w:val="24"/>
              </w:rPr>
            </w:pPr>
            <w:r w:rsidRPr="00301281">
              <w:rPr>
                <w:rFonts w:ascii="Arial" w:hAnsi="Arial" w:cs="Arial"/>
                <w:sz w:val="24"/>
                <w:szCs w:val="24"/>
                <w:lang w:eastAsia="nb-NO"/>
              </w:rPr>
              <w:t>Bullby 54, torsdag 12. desember kl. 13.00.</w:t>
            </w:r>
            <w:r w:rsidRPr="00301281">
              <w:rPr>
                <w:rFonts w:ascii="Arial" w:hAnsi="Arial" w:cs="Arial"/>
                <w:sz w:val="24"/>
                <w:szCs w:val="24"/>
              </w:rPr>
              <w:t xml:space="preserve"> Med påfølgende restaurantbesøk på Celsius? </w:t>
            </w:r>
            <w:proofErr w:type="spellStart"/>
            <w:r w:rsidRPr="00301281">
              <w:rPr>
                <w:rFonts w:ascii="Arial" w:hAnsi="Arial" w:cs="Arial"/>
                <w:sz w:val="24"/>
                <w:szCs w:val="24"/>
              </w:rPr>
              <w:t>Kl</w:t>
            </w:r>
            <w:proofErr w:type="spellEnd"/>
            <w:r w:rsidRPr="00301281">
              <w:rPr>
                <w:rFonts w:ascii="Arial" w:hAnsi="Arial" w:cs="Arial"/>
                <w:sz w:val="24"/>
                <w:szCs w:val="24"/>
              </w:rPr>
              <w:t xml:space="preserve"> 16. Brede </w:t>
            </w:r>
            <w:r w:rsidR="005D6167">
              <w:rPr>
                <w:rFonts w:ascii="Arial" w:hAnsi="Arial" w:cs="Arial"/>
                <w:sz w:val="24"/>
                <w:szCs w:val="24"/>
              </w:rPr>
              <w:t xml:space="preserve">har bestilt </w:t>
            </w:r>
            <w:proofErr w:type="spellStart"/>
            <w:r w:rsidR="005D6167">
              <w:rPr>
                <w:rFonts w:ascii="Arial" w:hAnsi="Arial" w:cs="Arial"/>
                <w:sz w:val="24"/>
                <w:szCs w:val="24"/>
              </w:rPr>
              <w:t>chambre</w:t>
            </w:r>
            <w:proofErr w:type="spellEnd"/>
            <w:r w:rsidR="005D61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D6167">
              <w:rPr>
                <w:rFonts w:ascii="Arial" w:hAnsi="Arial" w:cs="Arial"/>
                <w:sz w:val="24"/>
                <w:szCs w:val="24"/>
              </w:rPr>
              <w:t>separé</w:t>
            </w:r>
            <w:proofErr w:type="spellEnd"/>
            <w:r w:rsidRPr="0030128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0523304" w14:textId="77777777" w:rsidR="005D6167" w:rsidRDefault="00C567CA" w:rsidP="005D6167">
            <w:pPr>
              <w:pStyle w:val="Listeavsnitt"/>
              <w:numPr>
                <w:ilvl w:val="0"/>
                <w:numId w:val="1"/>
              </w:numPr>
              <w:ind w:left="370"/>
              <w:rPr>
                <w:rFonts w:ascii="Arial" w:hAnsi="Arial" w:cs="Arial"/>
                <w:sz w:val="24"/>
                <w:szCs w:val="24"/>
              </w:rPr>
            </w:pPr>
            <w:r w:rsidRPr="00301281">
              <w:rPr>
                <w:rFonts w:ascii="Arial" w:hAnsi="Arial" w:cs="Arial"/>
                <w:sz w:val="24"/>
                <w:szCs w:val="24"/>
                <w:lang w:eastAsia="nb-NO"/>
              </w:rPr>
              <w:t xml:space="preserve">Styremøte </w:t>
            </w:r>
            <w:r w:rsidR="005D6167">
              <w:rPr>
                <w:rFonts w:ascii="Arial" w:hAnsi="Arial" w:cs="Arial"/>
                <w:sz w:val="24"/>
                <w:szCs w:val="24"/>
                <w:lang w:eastAsia="nb-NO"/>
              </w:rPr>
              <w:t>1</w:t>
            </w:r>
            <w:r w:rsidRPr="00301281">
              <w:rPr>
                <w:rFonts w:ascii="Arial" w:hAnsi="Arial" w:cs="Arial"/>
                <w:sz w:val="24"/>
                <w:szCs w:val="24"/>
                <w:lang w:eastAsia="nb-NO"/>
              </w:rPr>
              <w:t>-</w:t>
            </w:r>
            <w:r w:rsidR="005D6167">
              <w:rPr>
                <w:rFonts w:ascii="Arial" w:hAnsi="Arial" w:cs="Arial"/>
                <w:sz w:val="24"/>
                <w:szCs w:val="24"/>
                <w:lang w:eastAsia="nb-NO"/>
              </w:rPr>
              <w:t>20</w:t>
            </w:r>
            <w:r w:rsidRPr="00301281">
              <w:rPr>
                <w:rFonts w:ascii="Arial" w:hAnsi="Arial" w:cs="Arial"/>
                <w:sz w:val="24"/>
                <w:szCs w:val="24"/>
                <w:lang w:eastAsia="nb-NO"/>
              </w:rPr>
              <w:t xml:space="preserve">, tirsdag </w:t>
            </w:r>
            <w:r w:rsidR="005D6167">
              <w:rPr>
                <w:rFonts w:ascii="Arial" w:hAnsi="Arial" w:cs="Arial"/>
                <w:sz w:val="24"/>
                <w:szCs w:val="24"/>
                <w:lang w:eastAsia="nb-NO"/>
              </w:rPr>
              <w:t>14. januar 2020</w:t>
            </w:r>
            <w:r w:rsidRPr="00301281">
              <w:rPr>
                <w:rFonts w:ascii="Arial" w:hAnsi="Arial" w:cs="Arial"/>
                <w:sz w:val="24"/>
                <w:szCs w:val="24"/>
                <w:lang w:eastAsia="nb-NO"/>
              </w:rPr>
              <w:t xml:space="preserve">. </w:t>
            </w:r>
          </w:p>
          <w:p w14:paraId="61C9A83A" w14:textId="6D59A362" w:rsidR="00C567CA" w:rsidRPr="00301281" w:rsidRDefault="00C567CA" w:rsidP="005D6167">
            <w:pPr>
              <w:pStyle w:val="Listeavsnitt"/>
              <w:ind w:left="370"/>
              <w:rPr>
                <w:rFonts w:ascii="Arial" w:hAnsi="Arial" w:cs="Arial"/>
                <w:sz w:val="24"/>
                <w:szCs w:val="24"/>
              </w:rPr>
            </w:pPr>
            <w:r w:rsidRPr="00301281">
              <w:rPr>
                <w:rFonts w:ascii="Arial" w:hAnsi="Arial" w:cs="Arial"/>
                <w:sz w:val="24"/>
                <w:szCs w:val="24"/>
                <w:lang w:eastAsia="nb-NO"/>
              </w:rPr>
              <w:t xml:space="preserve">Møte hos </w:t>
            </w:r>
            <w:proofErr w:type="gramStart"/>
            <w:r w:rsidR="005D6167">
              <w:rPr>
                <w:rFonts w:ascii="Arial" w:hAnsi="Arial" w:cs="Arial"/>
                <w:sz w:val="24"/>
                <w:szCs w:val="24"/>
                <w:lang w:eastAsia="nb-NO"/>
              </w:rPr>
              <w:t>Gustav (</w:t>
            </w:r>
            <w:r w:rsidR="00DE261F">
              <w:rPr>
                <w:rFonts w:ascii="Arial" w:hAnsi="Arial" w:cs="Arial"/>
                <w:sz w:val="24"/>
                <w:szCs w:val="24"/>
                <w:lang w:eastAsia="nb-NO"/>
              </w:rPr>
              <w:t xml:space="preserve"> eller</w:t>
            </w:r>
            <w:proofErr w:type="gramEnd"/>
            <w:r w:rsidR="00DE261F">
              <w:rPr>
                <w:rFonts w:ascii="Arial" w:hAnsi="Arial" w:cs="Arial"/>
                <w:sz w:val="24"/>
                <w:szCs w:val="24"/>
                <w:lang w:eastAsia="nb-NO"/>
              </w:rPr>
              <w:t xml:space="preserve"> Lasse</w:t>
            </w:r>
            <w:r w:rsidR="005D6167">
              <w:rPr>
                <w:rFonts w:ascii="Arial" w:hAnsi="Arial" w:cs="Arial"/>
                <w:sz w:val="24"/>
                <w:szCs w:val="24"/>
                <w:lang w:eastAsia="nb-NO"/>
              </w:rPr>
              <w:t>?)</w:t>
            </w:r>
            <w:r w:rsidRPr="00301281">
              <w:rPr>
                <w:rFonts w:ascii="Arial" w:hAnsi="Arial" w:cs="Arial"/>
                <w:sz w:val="24"/>
                <w:szCs w:val="24"/>
                <w:lang w:eastAsia="nb-NO"/>
              </w:rPr>
              <w:t xml:space="preserve">, </w:t>
            </w:r>
          </w:p>
        </w:tc>
        <w:tc>
          <w:tcPr>
            <w:tcW w:w="2016" w:type="dxa"/>
          </w:tcPr>
          <w:p w14:paraId="03C05BC9" w14:textId="77777777" w:rsidR="00CB5703" w:rsidRPr="00301281" w:rsidRDefault="00CB5703" w:rsidP="00486F6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AD1E9A" w14:textId="77777777" w:rsidR="002B55BF" w:rsidRPr="00301281" w:rsidRDefault="002B55BF" w:rsidP="00486F6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33561B" w14:textId="77777777" w:rsidR="00BA6286" w:rsidRPr="00301281" w:rsidRDefault="00BA6286" w:rsidP="00486F6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006464" w14:textId="77777777" w:rsidR="005D6167" w:rsidRDefault="005D6167" w:rsidP="00486F6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047A9EA" w14:textId="7FE787D0" w:rsidR="002B55BF" w:rsidRPr="005D6167" w:rsidRDefault="005D6167" w:rsidP="00486F6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D6167">
              <w:rPr>
                <w:rFonts w:ascii="Arial" w:hAnsi="Arial" w:cs="Arial"/>
                <w:i/>
                <w:sz w:val="24"/>
                <w:szCs w:val="24"/>
              </w:rPr>
              <w:t>Jon</w:t>
            </w:r>
          </w:p>
        </w:tc>
      </w:tr>
    </w:tbl>
    <w:p w14:paraId="0C0B54B3" w14:textId="77777777" w:rsidR="009C3B4E" w:rsidRDefault="009C3B4E" w:rsidP="00DE261F"/>
    <w:sectPr w:rsidR="009C3B4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A9623" w14:textId="77777777" w:rsidR="007D3438" w:rsidRDefault="007D3438">
      <w:r>
        <w:separator/>
      </w:r>
    </w:p>
  </w:endnote>
  <w:endnote w:type="continuationSeparator" w:id="0">
    <w:p w14:paraId="185B9225" w14:textId="77777777" w:rsidR="007D3438" w:rsidRDefault="007D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860623"/>
      <w:docPartObj>
        <w:docPartGallery w:val="Page Numbers (Bottom of Page)"/>
        <w:docPartUnique/>
      </w:docPartObj>
    </w:sdtPr>
    <w:sdtEndPr/>
    <w:sdtContent>
      <w:p w14:paraId="203873A4" w14:textId="77777777" w:rsidR="00165BE2" w:rsidRDefault="00A97BA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04E">
          <w:rPr>
            <w:noProof/>
          </w:rPr>
          <w:t>1</w:t>
        </w:r>
        <w:r>
          <w:fldChar w:fldCharType="end"/>
        </w:r>
      </w:p>
    </w:sdtContent>
  </w:sdt>
  <w:p w14:paraId="203873A5" w14:textId="77777777" w:rsidR="00165BE2" w:rsidRDefault="007D343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0E985" w14:textId="77777777" w:rsidR="007D3438" w:rsidRDefault="007D3438">
      <w:r>
        <w:separator/>
      </w:r>
    </w:p>
  </w:footnote>
  <w:footnote w:type="continuationSeparator" w:id="0">
    <w:p w14:paraId="784080F0" w14:textId="77777777" w:rsidR="007D3438" w:rsidRDefault="007D3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E46F2"/>
    <w:multiLevelType w:val="hybridMultilevel"/>
    <w:tmpl w:val="C5AA89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32E4A"/>
    <w:multiLevelType w:val="hybridMultilevel"/>
    <w:tmpl w:val="04300AF8"/>
    <w:lvl w:ilvl="0" w:tplc="04140001">
      <w:start w:val="1"/>
      <w:numFmt w:val="bullet"/>
      <w:lvlText w:val=""/>
      <w:lvlJc w:val="left"/>
      <w:pPr>
        <w:ind w:left="3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2">
    <w:nsid w:val="368959FC"/>
    <w:multiLevelType w:val="hybridMultilevel"/>
    <w:tmpl w:val="56A2D5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86"/>
    <w:rsid w:val="00045A9C"/>
    <w:rsid w:val="000519DD"/>
    <w:rsid w:val="00057548"/>
    <w:rsid w:val="000725D1"/>
    <w:rsid w:val="00077014"/>
    <w:rsid w:val="000B4861"/>
    <w:rsid w:val="000C7332"/>
    <w:rsid w:val="000D7A5C"/>
    <w:rsid w:val="000F4EE4"/>
    <w:rsid w:val="000F6EFE"/>
    <w:rsid w:val="001610DB"/>
    <w:rsid w:val="00163D5F"/>
    <w:rsid w:val="00180323"/>
    <w:rsid w:val="001B05E2"/>
    <w:rsid w:val="001D3FD2"/>
    <w:rsid w:val="001E32FF"/>
    <w:rsid w:val="001E6E43"/>
    <w:rsid w:val="00211BCE"/>
    <w:rsid w:val="00231EBB"/>
    <w:rsid w:val="002655F2"/>
    <w:rsid w:val="00280070"/>
    <w:rsid w:val="002854D5"/>
    <w:rsid w:val="00287099"/>
    <w:rsid w:val="00292D62"/>
    <w:rsid w:val="002A3083"/>
    <w:rsid w:val="002A5A4F"/>
    <w:rsid w:val="002B3F11"/>
    <w:rsid w:val="002B55BF"/>
    <w:rsid w:val="002C0FCB"/>
    <w:rsid w:val="002C6BAC"/>
    <w:rsid w:val="00301281"/>
    <w:rsid w:val="00337B45"/>
    <w:rsid w:val="0039417B"/>
    <w:rsid w:val="003A6B2F"/>
    <w:rsid w:val="003B37C6"/>
    <w:rsid w:val="003C3848"/>
    <w:rsid w:val="003C681B"/>
    <w:rsid w:val="003F1F57"/>
    <w:rsid w:val="00456A7F"/>
    <w:rsid w:val="0045795A"/>
    <w:rsid w:val="00480F6D"/>
    <w:rsid w:val="0049663A"/>
    <w:rsid w:val="004A6698"/>
    <w:rsid w:val="004B4A76"/>
    <w:rsid w:val="005360FD"/>
    <w:rsid w:val="0055735D"/>
    <w:rsid w:val="00574D69"/>
    <w:rsid w:val="00580085"/>
    <w:rsid w:val="00582291"/>
    <w:rsid w:val="005D6167"/>
    <w:rsid w:val="005E1094"/>
    <w:rsid w:val="005F6663"/>
    <w:rsid w:val="00604EDC"/>
    <w:rsid w:val="00606AD9"/>
    <w:rsid w:val="0063404E"/>
    <w:rsid w:val="00684EB3"/>
    <w:rsid w:val="006C0A2C"/>
    <w:rsid w:val="006F0409"/>
    <w:rsid w:val="007010E3"/>
    <w:rsid w:val="007229F0"/>
    <w:rsid w:val="00745086"/>
    <w:rsid w:val="00745ED0"/>
    <w:rsid w:val="00762063"/>
    <w:rsid w:val="00786CCE"/>
    <w:rsid w:val="007A7295"/>
    <w:rsid w:val="007D3438"/>
    <w:rsid w:val="00804EAB"/>
    <w:rsid w:val="0080715A"/>
    <w:rsid w:val="0081506F"/>
    <w:rsid w:val="00822078"/>
    <w:rsid w:val="00825DEC"/>
    <w:rsid w:val="00866726"/>
    <w:rsid w:val="008F3A9C"/>
    <w:rsid w:val="00900D69"/>
    <w:rsid w:val="009214BA"/>
    <w:rsid w:val="009238A1"/>
    <w:rsid w:val="00953539"/>
    <w:rsid w:val="009834C5"/>
    <w:rsid w:val="009B6E03"/>
    <w:rsid w:val="009C3B4E"/>
    <w:rsid w:val="009C4EBE"/>
    <w:rsid w:val="009D2C5C"/>
    <w:rsid w:val="009F6BF1"/>
    <w:rsid w:val="00A20458"/>
    <w:rsid w:val="00A236F3"/>
    <w:rsid w:val="00A25391"/>
    <w:rsid w:val="00A46B83"/>
    <w:rsid w:val="00A624D9"/>
    <w:rsid w:val="00A737C0"/>
    <w:rsid w:val="00A74F5D"/>
    <w:rsid w:val="00A911F1"/>
    <w:rsid w:val="00A97BA5"/>
    <w:rsid w:val="00AE2E6E"/>
    <w:rsid w:val="00AE40FC"/>
    <w:rsid w:val="00AE50C3"/>
    <w:rsid w:val="00B06B6A"/>
    <w:rsid w:val="00B07DE2"/>
    <w:rsid w:val="00B17FAD"/>
    <w:rsid w:val="00B3494A"/>
    <w:rsid w:val="00B377D0"/>
    <w:rsid w:val="00B466FB"/>
    <w:rsid w:val="00B70DC2"/>
    <w:rsid w:val="00B83B5C"/>
    <w:rsid w:val="00BA6286"/>
    <w:rsid w:val="00BB5F40"/>
    <w:rsid w:val="00C16B5A"/>
    <w:rsid w:val="00C247B4"/>
    <w:rsid w:val="00C30E96"/>
    <w:rsid w:val="00C52410"/>
    <w:rsid w:val="00C567CA"/>
    <w:rsid w:val="00CA0B0F"/>
    <w:rsid w:val="00CB3359"/>
    <w:rsid w:val="00CB5112"/>
    <w:rsid w:val="00CB5703"/>
    <w:rsid w:val="00CF53E1"/>
    <w:rsid w:val="00D10089"/>
    <w:rsid w:val="00D11D3A"/>
    <w:rsid w:val="00D15A9F"/>
    <w:rsid w:val="00D201CB"/>
    <w:rsid w:val="00D34A51"/>
    <w:rsid w:val="00D3764F"/>
    <w:rsid w:val="00D666A7"/>
    <w:rsid w:val="00D75818"/>
    <w:rsid w:val="00D8163A"/>
    <w:rsid w:val="00DC1D79"/>
    <w:rsid w:val="00DC25CB"/>
    <w:rsid w:val="00DD69B8"/>
    <w:rsid w:val="00DE261F"/>
    <w:rsid w:val="00E13B5B"/>
    <w:rsid w:val="00E31A9C"/>
    <w:rsid w:val="00E331CC"/>
    <w:rsid w:val="00E5430F"/>
    <w:rsid w:val="00EA0380"/>
    <w:rsid w:val="00EA4FC5"/>
    <w:rsid w:val="00ED0C71"/>
    <w:rsid w:val="00EF6060"/>
    <w:rsid w:val="00F03C12"/>
    <w:rsid w:val="00F11715"/>
    <w:rsid w:val="00F35236"/>
    <w:rsid w:val="00F422A0"/>
    <w:rsid w:val="00FB23C6"/>
    <w:rsid w:val="00FB4C1A"/>
    <w:rsid w:val="00FC14F8"/>
    <w:rsid w:val="00FC4947"/>
    <w:rsid w:val="00FC6873"/>
    <w:rsid w:val="00FC6A08"/>
    <w:rsid w:val="00FD7DE3"/>
    <w:rsid w:val="00FF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87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08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eavsnitt1">
    <w:name w:val="Listeavsnitt1"/>
    <w:basedOn w:val="Normal"/>
    <w:rsid w:val="00745086"/>
    <w:pPr>
      <w:ind w:left="720"/>
      <w:contextualSpacing/>
    </w:pPr>
  </w:style>
  <w:style w:type="table" w:styleId="Tabellrutenett">
    <w:name w:val="Table Grid"/>
    <w:basedOn w:val="Vanligtabell"/>
    <w:uiPriority w:val="59"/>
    <w:rsid w:val="00745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745086"/>
    <w:pPr>
      <w:spacing w:after="0" w:line="240" w:lineRule="auto"/>
    </w:pPr>
  </w:style>
  <w:style w:type="paragraph" w:styleId="Bunntekst">
    <w:name w:val="footer"/>
    <w:basedOn w:val="Normal"/>
    <w:link w:val="BunntekstTegn"/>
    <w:uiPriority w:val="99"/>
    <w:unhideWhenUsed/>
    <w:rsid w:val="0074508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45086"/>
    <w:rPr>
      <w:rFonts w:ascii="Calibri" w:eastAsia="Times New Roman" w:hAnsi="Calibri" w:cs="Times New Roman"/>
    </w:rPr>
  </w:style>
  <w:style w:type="paragraph" w:styleId="Listeavsnitt">
    <w:name w:val="List Paragraph"/>
    <w:basedOn w:val="Normal"/>
    <w:uiPriority w:val="34"/>
    <w:qFormat/>
    <w:rsid w:val="00745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08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eavsnitt1">
    <w:name w:val="Listeavsnitt1"/>
    <w:basedOn w:val="Normal"/>
    <w:rsid w:val="00745086"/>
    <w:pPr>
      <w:ind w:left="720"/>
      <w:contextualSpacing/>
    </w:pPr>
  </w:style>
  <w:style w:type="table" w:styleId="Tabellrutenett">
    <w:name w:val="Table Grid"/>
    <w:basedOn w:val="Vanligtabell"/>
    <w:uiPriority w:val="59"/>
    <w:rsid w:val="00745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745086"/>
    <w:pPr>
      <w:spacing w:after="0" w:line="240" w:lineRule="auto"/>
    </w:pPr>
  </w:style>
  <w:style w:type="paragraph" w:styleId="Bunntekst">
    <w:name w:val="footer"/>
    <w:basedOn w:val="Normal"/>
    <w:link w:val="BunntekstTegn"/>
    <w:uiPriority w:val="99"/>
    <w:unhideWhenUsed/>
    <w:rsid w:val="0074508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45086"/>
    <w:rPr>
      <w:rFonts w:ascii="Calibri" w:eastAsia="Times New Roman" w:hAnsi="Calibri" w:cs="Times New Roman"/>
    </w:rPr>
  </w:style>
  <w:style w:type="paragraph" w:styleId="Listeavsnitt">
    <w:name w:val="List Paragraph"/>
    <w:basedOn w:val="Normal"/>
    <w:uiPriority w:val="34"/>
    <w:qFormat/>
    <w:rsid w:val="00745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7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C0CBA-A687-4881-B46B-91841B45A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450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NIBR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jongut</dc:creator>
  <cp:lastModifiedBy>Magnus</cp:lastModifiedBy>
  <cp:revision>8</cp:revision>
  <cp:lastPrinted>2019-11-07T12:57:00Z</cp:lastPrinted>
  <dcterms:created xsi:type="dcterms:W3CDTF">2019-12-08T10:37:00Z</dcterms:created>
  <dcterms:modified xsi:type="dcterms:W3CDTF">2019-12-08T11:41:00Z</dcterms:modified>
</cp:coreProperties>
</file>